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8F" w:rsidRDefault="00461687" w:rsidP="00461687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CHY4U – UNIT 1 TEST REVIEW</w:t>
      </w:r>
    </w:p>
    <w:p w:rsidR="00461687" w:rsidRDefault="00461687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Section 1 – Terms</w:t>
      </w:r>
    </w:p>
    <w:p w:rsidR="00461687" w:rsidRDefault="00461687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The following terms will appear in an identification section on your test.  These are the </w:t>
      </w:r>
      <w:r w:rsidRPr="00461687">
        <w:rPr>
          <w:rFonts w:ascii="Comic Sans MS" w:hAnsi="Comic Sans MS"/>
          <w:i/>
          <w:sz w:val="24"/>
          <w:u w:val="single"/>
        </w:rPr>
        <w:t>only</w:t>
      </w:r>
      <w:r>
        <w:rPr>
          <w:rFonts w:ascii="Comic Sans MS" w:hAnsi="Comic Sans MS"/>
          <w:i/>
          <w:sz w:val="24"/>
        </w:rPr>
        <w:t xml:space="preserve"> terms……</w:t>
      </w:r>
      <w:r>
        <w:rPr>
          <w:rFonts w:ascii="Comic Sans MS" w:hAnsi="Comic Sans MS"/>
          <w:b/>
          <w:i/>
          <w:sz w:val="24"/>
        </w:rPr>
        <w:t>thank you Mr. Reynolds</w:t>
      </w:r>
      <w:r>
        <w:rPr>
          <w:rFonts w:ascii="Comic Sans MS" w:hAnsi="Comic Sans MS"/>
          <w:i/>
          <w:sz w:val="24"/>
        </w:rPr>
        <w:t>……study up!!</w:t>
      </w:r>
    </w:p>
    <w:p w:rsidR="00023E7A" w:rsidRPr="00023E7A" w:rsidRDefault="00023E7A" w:rsidP="00133BCA">
      <w:pPr>
        <w:spacing w:after="0" w:line="240" w:lineRule="auto"/>
        <w:rPr>
          <w:rFonts w:ascii="Comic Sans MS" w:hAnsi="Comic Sans MS"/>
          <w:i/>
          <w:sz w:val="24"/>
          <w:lang w:val="fr-CA"/>
        </w:rPr>
      </w:pPr>
      <w:bookmarkStart w:id="0" w:name="_GoBack"/>
      <w:bookmarkEnd w:id="0"/>
      <w:r w:rsidRPr="00023E7A">
        <w:rPr>
          <w:rFonts w:ascii="Comic Sans MS" w:hAnsi="Comic Sans MS"/>
          <w:i/>
          <w:sz w:val="24"/>
          <w:lang w:val="fr-CA"/>
        </w:rPr>
        <w:t>Renaissance</w:t>
      </w:r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</w:r>
      <w:proofErr w:type="spellStart"/>
      <w:r w:rsidRPr="00023E7A">
        <w:rPr>
          <w:rFonts w:ascii="Comic Sans MS" w:hAnsi="Comic Sans MS"/>
          <w:i/>
          <w:sz w:val="24"/>
          <w:lang w:val="fr-CA"/>
        </w:rPr>
        <w:t>Humanism</w:t>
      </w:r>
      <w:proofErr w:type="spellEnd"/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</w:r>
      <w:r w:rsidRPr="00023E7A">
        <w:rPr>
          <w:rFonts w:ascii="Comic Sans MS" w:hAnsi="Comic Sans MS"/>
          <w:i/>
          <w:sz w:val="24"/>
          <w:lang w:val="fr-CA"/>
        </w:rPr>
        <w:tab/>
        <w:t>Florence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  <w:lang w:val="fr-CA"/>
        </w:rPr>
      </w:pPr>
      <w:r>
        <w:rPr>
          <w:rFonts w:ascii="Comic Sans MS" w:hAnsi="Comic Sans MS"/>
          <w:i/>
          <w:sz w:val="24"/>
          <w:lang w:val="fr-CA"/>
        </w:rPr>
        <w:t>Castiglione</w:t>
      </w:r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</w:r>
      <w:proofErr w:type="spellStart"/>
      <w:r>
        <w:rPr>
          <w:rFonts w:ascii="Comic Sans MS" w:hAnsi="Comic Sans MS"/>
          <w:i/>
          <w:sz w:val="24"/>
          <w:lang w:val="fr-CA"/>
        </w:rPr>
        <w:t>Machiavelli</w:t>
      </w:r>
      <w:proofErr w:type="spellEnd"/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</w:r>
      <w:r>
        <w:rPr>
          <w:rFonts w:ascii="Comic Sans MS" w:hAnsi="Comic Sans MS"/>
          <w:i/>
          <w:sz w:val="24"/>
          <w:lang w:val="fr-CA"/>
        </w:rPr>
        <w:tab/>
        <w:t>THE PRINCE</w:t>
      </w:r>
    </w:p>
    <w:p w:rsidR="00023E7A" w:rsidRP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023E7A">
        <w:rPr>
          <w:rFonts w:ascii="Comic Sans MS" w:hAnsi="Comic Sans MS"/>
          <w:i/>
          <w:sz w:val="24"/>
        </w:rPr>
        <w:t>Erasmus</w:t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  <w:t>Da Vinci</w:t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  <w:t>Thomas More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023E7A">
        <w:rPr>
          <w:rFonts w:ascii="Comic Sans MS" w:hAnsi="Comic Sans MS"/>
          <w:i/>
          <w:sz w:val="24"/>
        </w:rPr>
        <w:t>M</w:t>
      </w:r>
      <w:r>
        <w:rPr>
          <w:rFonts w:ascii="Comic Sans MS" w:hAnsi="Comic Sans MS"/>
          <w:i/>
          <w:sz w:val="24"/>
        </w:rPr>
        <w:t xml:space="preserve">ichelangelo 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Catholicism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Indulgences</w:t>
      </w:r>
    </w:p>
    <w:p w:rsidR="00023E7A" w:rsidRP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023E7A">
        <w:rPr>
          <w:rFonts w:ascii="Comic Sans MS" w:hAnsi="Comic Sans MS"/>
          <w:i/>
          <w:sz w:val="24"/>
        </w:rPr>
        <w:t>Pope Leo X</w:t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  <w:t>Martin Luther</w:t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</w:r>
      <w:r w:rsidRPr="00023E7A">
        <w:rPr>
          <w:rFonts w:ascii="Comic Sans MS" w:hAnsi="Comic Sans MS"/>
          <w:i/>
          <w:sz w:val="24"/>
        </w:rPr>
        <w:tab/>
        <w:t>95 Theses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Eucharist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Charles V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Diet of Worms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John Calvin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Predestination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Sola Fide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Henry VIII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Peace of Augsburg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Anglican</w:t>
      </w:r>
    </w:p>
    <w:p w:rsidR="00023E7A" w:rsidRDefault="00023E7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Council of Trent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Jesuits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Loyola</w:t>
      </w:r>
    </w:p>
    <w:p w:rsidR="00023E7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Elizabeth I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Huguenots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023E7A">
        <w:rPr>
          <w:rFonts w:ascii="Comic Sans MS" w:hAnsi="Comic Sans MS"/>
          <w:i/>
          <w:sz w:val="24"/>
        </w:rPr>
        <w:tab/>
        <w:t>Henry IV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proofErr w:type="spellStart"/>
      <w:r>
        <w:rPr>
          <w:rFonts w:ascii="Comic Sans MS" w:hAnsi="Comic Sans MS"/>
          <w:i/>
          <w:sz w:val="24"/>
        </w:rPr>
        <w:t>Politiques</w:t>
      </w:r>
      <w:proofErr w:type="spellEnd"/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Edict of Nantes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Philip II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30 Years War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Peace of Westphalia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Copernicus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Galileo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Newton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Kepler</w:t>
      </w:r>
      <w:proofErr w:type="spellEnd"/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Harvey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Francis Bacon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Descartes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Columbus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Las Casas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Black Legend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Columbian Exchange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>St. Bartholomew’s Day Massacre</w:t>
      </w:r>
      <w:r>
        <w:rPr>
          <w:rFonts w:ascii="Comic Sans MS" w:hAnsi="Comic Sans MS"/>
          <w:i/>
          <w:sz w:val="24"/>
        </w:rPr>
        <w:tab/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France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Spain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England</w:t>
      </w:r>
    </w:p>
    <w:p w:rsidR="00023E7A" w:rsidRDefault="00023E7A" w:rsidP="00023E7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Netherlands</w:t>
      </w:r>
    </w:p>
    <w:p w:rsidR="004E5343" w:rsidRDefault="004E5343" w:rsidP="00461687">
      <w:pPr>
        <w:spacing w:after="0" w:line="240" w:lineRule="auto"/>
        <w:rPr>
          <w:rFonts w:ascii="Comic Sans MS" w:hAnsi="Comic Sans MS"/>
          <w:i/>
          <w:sz w:val="24"/>
        </w:rPr>
      </w:pPr>
    </w:p>
    <w:p w:rsidR="00881D7D" w:rsidRDefault="004E5343" w:rsidP="001B3B5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Section 2 – </w:t>
      </w:r>
      <w:r w:rsidR="001B3B5A">
        <w:rPr>
          <w:rFonts w:ascii="Comic Sans MS" w:hAnsi="Comic Sans MS"/>
          <w:b/>
          <w:sz w:val="24"/>
          <w:u w:val="single"/>
        </w:rPr>
        <w:t>Short Answer Questions</w:t>
      </w:r>
    </w:p>
    <w:p w:rsidR="001B3B5A" w:rsidRDefault="001B3B5A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We will have 4-5 short answer questions dealing with major concepts/events that our course has studied so far.  These questions will make you THINK about the content you have learned…as in, you will </w:t>
      </w:r>
      <w:r>
        <w:rPr>
          <w:rFonts w:ascii="Comic Sans MS" w:hAnsi="Comic Sans MS"/>
          <w:b/>
          <w:i/>
          <w:sz w:val="24"/>
          <w:u w:val="single"/>
        </w:rPr>
        <w:t>use</w:t>
      </w:r>
      <w:r>
        <w:rPr>
          <w:rFonts w:ascii="Comic Sans MS" w:hAnsi="Comic Sans MS"/>
          <w:i/>
          <w:sz w:val="24"/>
        </w:rPr>
        <w:t xml:space="preserve"> the content to </w:t>
      </w:r>
      <w:r>
        <w:rPr>
          <w:rFonts w:ascii="Comic Sans MS" w:hAnsi="Comic Sans MS"/>
          <w:b/>
          <w:i/>
          <w:sz w:val="24"/>
          <w:u w:val="single"/>
        </w:rPr>
        <w:t>explain</w:t>
      </w:r>
      <w:r>
        <w:rPr>
          <w:rFonts w:ascii="Comic Sans MS" w:hAnsi="Comic Sans MS"/>
          <w:i/>
          <w:sz w:val="24"/>
        </w:rPr>
        <w:t xml:space="preserve"> your thoughts.  This can come from the following lectures/</w:t>
      </w:r>
      <w:proofErr w:type="spellStart"/>
      <w:r>
        <w:rPr>
          <w:rFonts w:ascii="Comic Sans MS" w:hAnsi="Comic Sans MS"/>
          <w:i/>
          <w:sz w:val="24"/>
        </w:rPr>
        <w:t>powerpoints</w:t>
      </w:r>
      <w:proofErr w:type="spellEnd"/>
      <w:r>
        <w:rPr>
          <w:rFonts w:ascii="Comic Sans MS" w:hAnsi="Comic Sans MS"/>
          <w:i/>
          <w:sz w:val="24"/>
        </w:rPr>
        <w:t>/lessons:</w:t>
      </w:r>
    </w:p>
    <w:p w:rsidR="001B3B5A" w:rsidRDefault="001B3B5A" w:rsidP="00461687">
      <w:pPr>
        <w:spacing w:after="0" w:line="240" w:lineRule="auto"/>
        <w:rPr>
          <w:rFonts w:ascii="Comic Sans MS" w:hAnsi="Comic Sans MS"/>
          <w:i/>
          <w:sz w:val="24"/>
        </w:rPr>
      </w:pPr>
    </w:p>
    <w:p w:rsidR="001B3B5A" w:rsidRDefault="001B3B5A" w:rsidP="00D7181A">
      <w:pPr>
        <w:spacing w:after="0" w:line="240" w:lineRule="auto"/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Reformation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Religious War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D7181A">
        <w:rPr>
          <w:rFonts w:ascii="Comic Sans MS" w:hAnsi="Comic Sans MS"/>
          <w:i/>
          <w:sz w:val="24"/>
        </w:rPr>
        <w:t>The Scientific Rev.</w:t>
      </w:r>
    </w:p>
    <w:p w:rsidR="00881D7D" w:rsidRDefault="001B3B5A" w:rsidP="0046168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</w:p>
    <w:p w:rsidR="00881D7D" w:rsidRPr="00133BCA" w:rsidRDefault="00881D7D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133BCA">
        <w:rPr>
          <w:rFonts w:ascii="Comic Sans MS" w:hAnsi="Comic Sans MS"/>
          <w:b/>
          <w:sz w:val="24"/>
          <w:u w:val="single"/>
        </w:rPr>
        <w:t xml:space="preserve">Section 3 – </w:t>
      </w:r>
      <w:r w:rsidR="00D7181A" w:rsidRPr="00133BCA">
        <w:rPr>
          <w:rFonts w:ascii="Comic Sans MS" w:hAnsi="Comic Sans MS"/>
          <w:b/>
          <w:sz w:val="24"/>
          <w:u w:val="single"/>
        </w:rPr>
        <w:t xml:space="preserve">RENAISSANCE </w:t>
      </w:r>
      <w:r w:rsidRPr="00133BCA">
        <w:rPr>
          <w:rFonts w:ascii="Comic Sans MS" w:hAnsi="Comic Sans MS"/>
          <w:b/>
          <w:sz w:val="24"/>
          <w:u w:val="single"/>
        </w:rPr>
        <w:t>Art – Identification &amp; Analysis</w:t>
      </w:r>
    </w:p>
    <w:p w:rsidR="0056094C" w:rsidRDefault="00881D7D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In this section you will need to identify </w:t>
      </w:r>
      <w:r w:rsidR="0056094C">
        <w:rPr>
          <w:rFonts w:ascii="Comic Sans MS" w:hAnsi="Comic Sans MS"/>
          <w:i/>
          <w:sz w:val="24"/>
        </w:rPr>
        <w:t>and explain particular works of art.  More specifically: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title of the Work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creator/painter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What elements in the composition or design showcase the piece as a Renaissance work</w:t>
      </w:r>
    </w:p>
    <w:p w:rsidR="0056094C" w:rsidRDefault="0056094C" w:rsidP="0056094C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Section 4 – Test Essay</w:t>
      </w:r>
    </w:p>
    <w:p w:rsidR="0056094C" w:rsidRDefault="0056094C" w:rsidP="0056094C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B01E94" w:rsidRDefault="00A431DB" w:rsidP="0056094C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i/>
          <w:sz w:val="24"/>
        </w:rPr>
        <w:t xml:space="preserve">You will have a period </w:t>
      </w:r>
      <w:r w:rsidR="00B01E94">
        <w:rPr>
          <w:rFonts w:ascii="Comic Sans MS" w:hAnsi="Comic Sans MS"/>
          <w:i/>
          <w:sz w:val="24"/>
        </w:rPr>
        <w:t xml:space="preserve">to write a 5 paragraph test essay.  You are to </w:t>
      </w:r>
      <w:r w:rsidR="00B01E94">
        <w:rPr>
          <w:rFonts w:ascii="Comic Sans MS" w:hAnsi="Comic Sans MS"/>
          <w:b/>
          <w:i/>
          <w:sz w:val="24"/>
        </w:rPr>
        <w:t>explain how the forces of Fate, Fortune and Faith shaped the European age of exploration into the New World.</w:t>
      </w:r>
    </w:p>
    <w:p w:rsidR="00B01E94" w:rsidRDefault="00B01E94" w:rsidP="0056094C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01E94" w:rsidRDefault="00B01E94" w:rsidP="0056094C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</w:t>
      </w:r>
      <w:r w:rsidR="00AA4FE7">
        <w:rPr>
          <w:rFonts w:ascii="Comic Sans MS" w:hAnsi="Comic Sans MS"/>
          <w:i/>
          <w:sz w:val="24"/>
        </w:rPr>
        <w:t>e will discuss the nature of how to write a test essay in class on Monday &amp; Tuesday.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Default="009E6363" w:rsidP="0056094C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In a</w:t>
      </w:r>
      <w:r w:rsidR="00AA4FE7">
        <w:rPr>
          <w:rFonts w:ascii="Comic Sans MS" w:hAnsi="Comic Sans MS"/>
          <w:i/>
          <w:sz w:val="24"/>
        </w:rPr>
        <w:t xml:space="preserve"> nutshell though: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b/>
          <w:i/>
          <w:sz w:val="24"/>
          <w:u w:val="single"/>
        </w:rPr>
        <w:t xml:space="preserve">Intro </w:t>
      </w:r>
      <w:r>
        <w:rPr>
          <w:rFonts w:ascii="Comic Sans MS" w:hAnsi="Comic Sans MS"/>
          <w:i/>
          <w:sz w:val="24"/>
        </w:rPr>
        <w:t>– MUCH more condensed……think, general intro, 3 points, thesis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C735CF" w:rsidRPr="00C735CF" w:rsidRDefault="00C735CF" w:rsidP="00C735CF">
      <w:pPr>
        <w:rPr>
          <w:rFonts w:eastAsiaTheme="minorHAnsi"/>
          <w:sz w:val="36"/>
          <w:lang w:val="en-US" w:eastAsia="en-US"/>
        </w:rPr>
      </w:pPr>
      <w:r w:rsidRPr="00C735CF">
        <w:rPr>
          <w:rFonts w:eastAsiaTheme="minorHAnsi"/>
          <w:sz w:val="36"/>
          <w:lang w:val="en-US" w:eastAsia="en-US"/>
        </w:rPr>
        <w:t xml:space="preserve">THESIS: Clearly, the European Age of </w:t>
      </w:r>
      <w:r>
        <w:rPr>
          <w:rFonts w:eastAsiaTheme="minorHAnsi"/>
          <w:sz w:val="36"/>
          <w:lang w:val="en-US" w:eastAsia="en-US"/>
        </w:rPr>
        <w:t>d</w:t>
      </w:r>
      <w:r w:rsidRPr="00C735CF">
        <w:rPr>
          <w:rFonts w:eastAsiaTheme="minorHAnsi"/>
          <w:sz w:val="36"/>
          <w:lang w:val="en-US" w:eastAsia="en-US"/>
        </w:rPr>
        <w:t xml:space="preserve">iscovery and </w:t>
      </w:r>
      <w:r>
        <w:rPr>
          <w:rFonts w:eastAsiaTheme="minorHAnsi"/>
          <w:sz w:val="36"/>
          <w:lang w:val="en-US" w:eastAsia="en-US"/>
        </w:rPr>
        <w:t>e</w:t>
      </w:r>
      <w:r w:rsidRPr="00C735CF">
        <w:rPr>
          <w:rFonts w:eastAsiaTheme="minorHAnsi"/>
          <w:sz w:val="36"/>
          <w:lang w:val="en-US" w:eastAsia="en-US"/>
        </w:rPr>
        <w:t>xplorati</w:t>
      </w:r>
      <w:r w:rsidR="00186493">
        <w:rPr>
          <w:rFonts w:eastAsiaTheme="minorHAnsi"/>
          <w:sz w:val="36"/>
          <w:lang w:val="en-US" w:eastAsia="en-US"/>
        </w:rPr>
        <w:t>on into the New World was driven/shaped</w:t>
      </w:r>
      <w:r w:rsidRPr="00C735CF">
        <w:rPr>
          <w:rFonts w:eastAsiaTheme="minorHAnsi"/>
          <w:sz w:val="36"/>
          <w:lang w:val="en-US" w:eastAsia="en-US"/>
        </w:rPr>
        <w:t xml:space="preserve"> by the forces of fate, fortune, and faith.</w:t>
      </w:r>
    </w:p>
    <w:p w:rsidR="00C735CF" w:rsidRDefault="00C735CF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186493" w:rsidRPr="00186493" w:rsidRDefault="00AA4FE7" w:rsidP="0056094C">
      <w:pPr>
        <w:spacing w:after="0" w:line="240" w:lineRule="auto"/>
        <w:rPr>
          <w:rFonts w:ascii="Comic Sans MS" w:hAnsi="Comic Sans MS"/>
          <w:b/>
          <w:i/>
          <w:sz w:val="24"/>
          <w:u w:val="single"/>
        </w:rPr>
      </w:pPr>
      <w:r w:rsidRPr="00186493">
        <w:rPr>
          <w:rFonts w:ascii="Comic Sans MS" w:hAnsi="Comic Sans MS"/>
          <w:b/>
          <w:i/>
          <w:sz w:val="24"/>
          <w:u w:val="single"/>
        </w:rPr>
        <w:t xml:space="preserve">Body Paragraphs – </w:t>
      </w:r>
    </w:p>
    <w:p w:rsidR="00186493" w:rsidRDefault="00AA4FE7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i/>
          <w:sz w:val="24"/>
        </w:rPr>
        <w:t>Topic Sentences w/ connections</w:t>
      </w:r>
      <w:r w:rsidR="00186493">
        <w:rPr>
          <w:rFonts w:ascii="Comic Sans MS" w:hAnsi="Comic Sans MS"/>
          <w:i/>
          <w:sz w:val="24"/>
        </w:rPr>
        <w:t xml:space="preserve"> to previous paragraphs/points</w:t>
      </w:r>
    </w:p>
    <w:p w:rsidR="00186493" w:rsidRDefault="00186493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A</w:t>
      </w:r>
      <w:r w:rsidR="00AA4FE7" w:rsidRPr="00186493">
        <w:rPr>
          <w:rFonts w:ascii="Comic Sans MS" w:hAnsi="Comic Sans MS"/>
          <w:i/>
          <w:sz w:val="24"/>
        </w:rPr>
        <w:t>t least 3 proofs</w:t>
      </w:r>
      <w:r w:rsidR="009744CE" w:rsidRPr="00186493">
        <w:rPr>
          <w:rFonts w:ascii="Comic Sans MS" w:hAnsi="Comic Sans MS"/>
          <w:i/>
          <w:sz w:val="24"/>
        </w:rPr>
        <w:t xml:space="preserve"> (Fortune only 2)</w:t>
      </w:r>
    </w:p>
    <w:p w:rsidR="00AA4FE7" w:rsidRPr="00186493" w:rsidRDefault="00186493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D</w:t>
      </w:r>
      <w:r w:rsidR="00AA4FE7" w:rsidRPr="00186493">
        <w:rPr>
          <w:rFonts w:ascii="Comic Sans MS" w:hAnsi="Comic Sans MS"/>
          <w:i/>
          <w:sz w:val="24"/>
        </w:rPr>
        <w:t xml:space="preserve">etailed explanation as to </w:t>
      </w:r>
      <w:r w:rsidR="00AA4FE7" w:rsidRPr="00186493">
        <w:rPr>
          <w:rFonts w:ascii="Comic Sans MS" w:hAnsi="Comic Sans MS"/>
          <w:i/>
          <w:sz w:val="24"/>
          <w:u w:val="single"/>
        </w:rPr>
        <w:t>HOW</w:t>
      </w:r>
      <w:r w:rsidR="00AA4FE7" w:rsidRPr="00186493">
        <w:rPr>
          <w:rFonts w:ascii="Comic Sans MS" w:hAnsi="Comic Sans MS"/>
          <w:i/>
          <w:sz w:val="24"/>
        </w:rPr>
        <w:t xml:space="preserve"> that proves your thesis</w:t>
      </w:r>
      <w:r>
        <w:rPr>
          <w:rFonts w:ascii="Comic Sans MS" w:hAnsi="Comic Sans MS"/>
          <w:i/>
          <w:sz w:val="24"/>
        </w:rPr>
        <w:t xml:space="preserve"> (HOW DID IT DRIVE/SHAPE New World exploration)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P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b/>
          <w:i/>
          <w:sz w:val="24"/>
          <w:u w:val="single"/>
        </w:rPr>
        <w:t>Conclusion</w:t>
      </w:r>
      <w:r>
        <w:rPr>
          <w:rFonts w:ascii="Comic Sans MS" w:hAnsi="Comic Sans MS"/>
          <w:i/>
          <w:sz w:val="24"/>
        </w:rPr>
        <w:t xml:space="preserve"> – </w:t>
      </w:r>
      <w:r w:rsidR="00A431DB">
        <w:rPr>
          <w:rFonts w:ascii="Comic Sans MS" w:hAnsi="Comic Sans MS"/>
          <w:i/>
          <w:sz w:val="24"/>
        </w:rPr>
        <w:t>NO CONCLUSION!!!...IT’S ALREADY HARD ENOUGH</w:t>
      </w:r>
    </w:p>
    <w:p w:rsidR="00B01E94" w:rsidRPr="00B01E94" w:rsidRDefault="00B01E94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881D7D" w:rsidRDefault="00881D7D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K – FACTS (straight from textbook readings on p. 107-109)</w:t>
      </w: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 – Explanations of how the facts PROVE the thesis</w:t>
      </w: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A – Essay structure (following proper body paragraph outline)</w:t>
      </w:r>
    </w:p>
    <w:p w:rsidR="002848F1" w:rsidRPr="00881D7D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 – Spelling, Grammar, Eloquence!!</w:t>
      </w:r>
    </w:p>
    <w:p w:rsidR="00461687" w:rsidRPr="00461687" w:rsidRDefault="00461687" w:rsidP="00461687">
      <w:pPr>
        <w:spacing w:after="0" w:line="240" w:lineRule="auto"/>
        <w:rPr>
          <w:rFonts w:ascii="Comic Sans MS" w:hAnsi="Comic Sans MS"/>
          <w:i/>
          <w:sz w:val="24"/>
        </w:rPr>
      </w:pPr>
      <w:r w:rsidRPr="00461687">
        <w:rPr>
          <w:rFonts w:ascii="Comic Sans MS" w:hAnsi="Comic Sans MS"/>
          <w:i/>
          <w:sz w:val="24"/>
        </w:rPr>
        <w:tab/>
      </w:r>
      <w:r w:rsidRPr="00461687"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</w:p>
    <w:sectPr w:rsidR="00461687" w:rsidRPr="00461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CB2"/>
    <w:multiLevelType w:val="hybridMultilevel"/>
    <w:tmpl w:val="6D1AD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52EE"/>
    <w:multiLevelType w:val="hybridMultilevel"/>
    <w:tmpl w:val="219474A2"/>
    <w:lvl w:ilvl="0" w:tplc="7B584F3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C2B45"/>
    <w:multiLevelType w:val="hybridMultilevel"/>
    <w:tmpl w:val="4EF0C0F2"/>
    <w:lvl w:ilvl="0" w:tplc="D67A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7"/>
    <w:rsid w:val="00023E7A"/>
    <w:rsid w:val="000578E3"/>
    <w:rsid w:val="00133BCA"/>
    <w:rsid w:val="00144613"/>
    <w:rsid w:val="001541AA"/>
    <w:rsid w:val="00186493"/>
    <w:rsid w:val="001B3B5A"/>
    <w:rsid w:val="002848F1"/>
    <w:rsid w:val="003C4DA7"/>
    <w:rsid w:val="00461687"/>
    <w:rsid w:val="004A6EAF"/>
    <w:rsid w:val="004E5343"/>
    <w:rsid w:val="0056094C"/>
    <w:rsid w:val="00881D7D"/>
    <w:rsid w:val="008C4A8F"/>
    <w:rsid w:val="009744CE"/>
    <w:rsid w:val="009E6363"/>
    <w:rsid w:val="00A431DB"/>
    <w:rsid w:val="00AA4FE7"/>
    <w:rsid w:val="00B01E94"/>
    <w:rsid w:val="00BD08B4"/>
    <w:rsid w:val="00C735CF"/>
    <w:rsid w:val="00C85FCF"/>
    <w:rsid w:val="00D7181A"/>
    <w:rsid w:val="00DA0910"/>
    <w:rsid w:val="00E4414E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23D7-CB39-481B-9268-84CABC9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2</cp:revision>
  <cp:lastPrinted>2019-09-24T15:05:00Z</cp:lastPrinted>
  <dcterms:created xsi:type="dcterms:W3CDTF">2019-09-24T15:38:00Z</dcterms:created>
  <dcterms:modified xsi:type="dcterms:W3CDTF">2019-09-24T15:38:00Z</dcterms:modified>
</cp:coreProperties>
</file>