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A4" w:rsidRPr="00822689" w:rsidRDefault="000401A4" w:rsidP="000401A4">
      <w:pPr>
        <w:jc w:val="center"/>
        <w:rPr>
          <w:rFonts w:ascii="Baskerville Old Face" w:hAnsi="Baskerville Old Face"/>
          <w:b/>
          <w:sz w:val="36"/>
          <w:szCs w:val="36"/>
          <w:u w:val="single"/>
          <w:lang w:val="en-CA"/>
        </w:rPr>
      </w:pPr>
      <w:r w:rsidRPr="00822689">
        <w:rPr>
          <w:rFonts w:ascii="Baskerville Old Face" w:hAnsi="Baskerville Old Face"/>
          <w:b/>
          <w:sz w:val="36"/>
          <w:szCs w:val="36"/>
          <w:u w:val="single"/>
          <w:lang w:val="en-CA"/>
        </w:rPr>
        <w:t>WW1 UNIT TEST</w:t>
      </w:r>
    </w:p>
    <w:p w:rsidR="000401A4" w:rsidRDefault="000401A4" w:rsidP="000401A4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SECTION #1: TRUE/FALSE</w:t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</w:r>
      <w:r>
        <w:rPr>
          <w:b/>
          <w:u w:val="single"/>
          <w:lang w:val="en-CA"/>
        </w:rPr>
        <w:tab/>
        <w:t xml:space="preserve">        (K – 25)</w:t>
      </w:r>
    </w:p>
    <w:p w:rsidR="000401A4" w:rsidRDefault="000401A4" w:rsidP="000401A4">
      <w:pPr>
        <w:rPr>
          <w:b/>
          <w:lang w:val="en-CA"/>
        </w:rPr>
      </w:pPr>
      <w:r>
        <w:rPr>
          <w:i/>
          <w:lang w:val="en-CA"/>
        </w:rPr>
        <w:t xml:space="preserve">Identify the following statements as either </w:t>
      </w:r>
      <w:r w:rsidRPr="0008421A">
        <w:rPr>
          <w:i/>
          <w:lang w:val="en-CA"/>
        </w:rPr>
        <w:t>True</w:t>
      </w:r>
      <w:r>
        <w:rPr>
          <w:i/>
          <w:lang w:val="en-CA"/>
        </w:rPr>
        <w:t xml:space="preserve"> </w:t>
      </w:r>
      <w:r>
        <w:rPr>
          <w:b/>
          <w:lang w:val="en-CA"/>
        </w:rPr>
        <w:t>(T)</w:t>
      </w:r>
      <w:r>
        <w:rPr>
          <w:i/>
          <w:lang w:val="en-CA"/>
        </w:rPr>
        <w:t xml:space="preserve"> or False </w:t>
      </w:r>
      <w:r>
        <w:rPr>
          <w:b/>
          <w:lang w:val="en-CA"/>
        </w:rPr>
        <w:t xml:space="preserve">(F)  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 xml:space="preserve">1) </w:t>
      </w:r>
      <w:r>
        <w:rPr>
          <w:b/>
          <w:lang w:val="en-CA"/>
        </w:rPr>
        <w:t>The Black Hand</w:t>
      </w:r>
      <w:r>
        <w:rPr>
          <w:lang w:val="en-CA"/>
        </w:rPr>
        <w:t xml:space="preserve"> was an ethnic Serbian terrorist organisation composed mainly of men in their 50’s.  _____</w:t>
      </w:r>
    </w:p>
    <w:p w:rsidR="000401A4" w:rsidRDefault="000401A4" w:rsidP="000401A4">
      <w:pPr>
        <w:rPr>
          <w:rFonts w:ascii="Humana Serif ITC TT-Medium" w:hAnsi="Humana Serif ITC TT-Medium"/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 xml:space="preserve">2) Canadians used very old battle tactics to win at </w:t>
      </w:r>
      <w:proofErr w:type="spellStart"/>
      <w:r>
        <w:rPr>
          <w:lang w:val="en-CA"/>
        </w:rPr>
        <w:t>Vimy</w:t>
      </w:r>
      <w:proofErr w:type="spellEnd"/>
      <w:r>
        <w:rPr>
          <w:lang w:val="en-CA"/>
        </w:rPr>
        <w:t xml:space="preserve"> Ridge. 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>3) Canadians defeated 1/4 of the German army in the last Hundred Days of WWI. 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>4) The major reason Canada joined WWI is that it was still part of the British Empire.  _____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>5) Rum was given to soldiers during WWI to help soldiers sleep at night. _____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>6) The Treaty of Versailles that ended WWI treated Germany fairly, leading to peace for 50 years. _____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>7) WWI was costing so much money that the government started to tax income. 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>8) Propaganda posters were used by the government to convince people join the war and help pay for it. 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>9) The poem “In Flanders Field” was written after Passchendaele. 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pPr>
        <w:rPr>
          <w:lang w:val="en-CA"/>
        </w:rPr>
      </w:pPr>
      <w:r>
        <w:rPr>
          <w:lang w:val="en-CA"/>
        </w:rPr>
        <w:t xml:space="preserve">10) </w:t>
      </w:r>
      <w:proofErr w:type="spellStart"/>
      <w:r>
        <w:rPr>
          <w:lang w:val="en-CA"/>
        </w:rPr>
        <w:t>Vimy</w:t>
      </w:r>
      <w:proofErr w:type="spellEnd"/>
      <w:r>
        <w:rPr>
          <w:lang w:val="en-CA"/>
        </w:rPr>
        <w:t xml:space="preserve"> Ridge was considered the lowest point in WWI fighting due to horrific conditions.  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r>
        <w:rPr>
          <w:lang w:val="en-CA"/>
        </w:rPr>
        <w:t xml:space="preserve">11)  </w:t>
      </w:r>
      <w:r>
        <w:t>The fighting in WWI ended November 11, 1918, which is when we commemorate Remembrance Day on this date. _____</w:t>
      </w:r>
    </w:p>
    <w:p w:rsidR="000401A4" w:rsidRDefault="000401A4" w:rsidP="000401A4"/>
    <w:p w:rsidR="000401A4" w:rsidRDefault="000401A4" w:rsidP="000401A4">
      <w:r>
        <w:t>12) Gas was first used by the Germans successfully at the Battle of the Ypres. ____</w:t>
      </w:r>
    </w:p>
    <w:p w:rsidR="000401A4" w:rsidRDefault="000401A4" w:rsidP="000401A4"/>
    <w:p w:rsidR="000401A4" w:rsidRDefault="000401A4" w:rsidP="000401A4">
      <w:r>
        <w:t>13) Many German-Canadians were labeled as ‘enemy aliens’ and were treated very badly by both citizens and the government. ____</w:t>
      </w:r>
    </w:p>
    <w:p w:rsidR="000401A4" w:rsidRDefault="000401A4" w:rsidP="000401A4"/>
    <w:p w:rsidR="000401A4" w:rsidRDefault="000401A4" w:rsidP="000401A4">
      <w:r>
        <w:t>14) The average life expectancy of a pilot in WWI was 2 years. 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r>
        <w:rPr>
          <w:lang w:val="en-CA"/>
        </w:rPr>
        <w:t xml:space="preserve">15) </w:t>
      </w:r>
      <w:r>
        <w:t>All Canadians wanted to support Britain by helping fight during WWI. ____</w:t>
      </w:r>
    </w:p>
    <w:p w:rsidR="000401A4" w:rsidRDefault="000401A4" w:rsidP="000401A4"/>
    <w:p w:rsidR="000401A4" w:rsidRDefault="000401A4" w:rsidP="000401A4">
      <w:r>
        <w:t xml:space="preserve">16) </w:t>
      </w:r>
      <w:r>
        <w:rPr>
          <w:lang w:val="en-CA"/>
        </w:rPr>
        <w:t xml:space="preserve">Imperialism is when countries claim other countries as colonies.  </w:t>
      </w:r>
      <w:r>
        <w:t>_____</w:t>
      </w:r>
    </w:p>
    <w:p w:rsidR="000401A4" w:rsidRDefault="000401A4" w:rsidP="000401A4">
      <w:pPr>
        <w:rPr>
          <w:lang w:val="en-CA"/>
        </w:rPr>
      </w:pPr>
    </w:p>
    <w:p w:rsidR="000401A4" w:rsidRDefault="000401A4" w:rsidP="000401A4">
      <w:r>
        <w:rPr>
          <w:lang w:val="en-CA"/>
        </w:rPr>
        <w:t xml:space="preserve">17) </w:t>
      </w:r>
      <w:r>
        <w:t>The Royal Newfoundland Regiment never lost a single man in battle. ____</w:t>
      </w:r>
    </w:p>
    <w:p w:rsidR="000401A4" w:rsidRDefault="000401A4" w:rsidP="000401A4">
      <w:r>
        <w:t>18) The War Measures Act allowed the government, in a time of war, to send people to jail without a trial, and force farmers &amp; manufactures to make specific items. ____</w:t>
      </w:r>
    </w:p>
    <w:p w:rsidR="000401A4" w:rsidRDefault="000401A4" w:rsidP="000401A4"/>
    <w:p w:rsidR="000401A4" w:rsidRDefault="000401A4" w:rsidP="000401A4">
      <w:r>
        <w:t>19)</w:t>
      </w:r>
      <w:r w:rsidRPr="00AE5260">
        <w:t xml:space="preserve"> </w:t>
      </w:r>
      <w:r>
        <w:t>Canadian women weren’t allowed to fight in WWI and didn’t really help with the war effort in Canada at all. ____</w:t>
      </w:r>
    </w:p>
    <w:p w:rsidR="000401A4" w:rsidRDefault="000401A4" w:rsidP="000401A4"/>
    <w:p w:rsidR="000401A4" w:rsidRDefault="000401A4" w:rsidP="000401A4">
      <w:r>
        <w:t xml:space="preserve">20) </w:t>
      </w:r>
      <w:r>
        <w:rPr>
          <w:lang w:val="en-CA"/>
        </w:rPr>
        <w:t>Nationalism is when you love other countries, not your own</w:t>
      </w:r>
      <w:r>
        <w:t>. ____</w:t>
      </w:r>
    </w:p>
    <w:p w:rsidR="000401A4" w:rsidRDefault="000401A4" w:rsidP="000401A4"/>
    <w:p w:rsidR="000401A4" w:rsidRDefault="000401A4" w:rsidP="000401A4">
      <w:r>
        <w:t>21) Toronto was originally named ‘Berlin,’ before WWI, but was changed due to discrimination against Germans. ____</w:t>
      </w:r>
    </w:p>
    <w:p w:rsidR="000401A4" w:rsidRDefault="000401A4" w:rsidP="000401A4"/>
    <w:p w:rsidR="000401A4" w:rsidRDefault="000401A4" w:rsidP="000401A4">
      <w:r>
        <w:t>22) Propaganda was always positive and uplifting; never negative or discouraging. ____</w:t>
      </w:r>
    </w:p>
    <w:p w:rsidR="000401A4" w:rsidRDefault="000401A4" w:rsidP="000401A4"/>
    <w:p w:rsidR="000401A4" w:rsidRDefault="000401A4" w:rsidP="000401A4">
      <w:r>
        <w:t>23) The Military Voters Act allowed soldiers to vote for the first time. ____</w:t>
      </w:r>
    </w:p>
    <w:p w:rsidR="000401A4" w:rsidRDefault="000401A4" w:rsidP="000401A4"/>
    <w:p w:rsidR="000401A4" w:rsidRDefault="000401A4" w:rsidP="000401A4">
      <w:r>
        <w:t>24) Conscription was a topic that was very debatable and even led to major protests and riots in Canada. ____</w:t>
      </w:r>
    </w:p>
    <w:p w:rsidR="000401A4" w:rsidRDefault="000401A4" w:rsidP="000401A4"/>
    <w:p w:rsidR="000401A4" w:rsidRDefault="000401A4" w:rsidP="000401A4">
      <w:r>
        <w:t>25) Halifax played a major role in WWI for the Entente naval forces as the harbor was used to gather, repair, and organize ships. ____</w:t>
      </w:r>
    </w:p>
    <w:p w:rsidR="000401A4" w:rsidRDefault="000401A4" w:rsidP="000401A4"/>
    <w:p w:rsidR="000401A4" w:rsidRDefault="000401A4" w:rsidP="000401A4">
      <w:pPr>
        <w:rPr>
          <w:rFonts w:eastAsiaTheme="minorEastAsia" w:cs="Arial"/>
          <w:b/>
          <w:szCs w:val="22"/>
          <w:u w:val="single"/>
          <w:lang w:val="en-CA" w:eastAsia="en-CA" w:bidi="ar-SA"/>
        </w:rPr>
      </w:pPr>
    </w:p>
    <w:p w:rsidR="000401A4" w:rsidRDefault="000401A4" w:rsidP="000401A4">
      <w:pPr>
        <w:rPr>
          <w:rFonts w:eastAsiaTheme="minorEastAsia" w:cs="Arial"/>
          <w:b/>
          <w:szCs w:val="22"/>
          <w:u w:val="single"/>
          <w:lang w:val="en-CA" w:eastAsia="en-CA" w:bidi="ar-SA"/>
        </w:rPr>
      </w:pPr>
    </w:p>
    <w:p w:rsidR="000401A4" w:rsidRDefault="000401A4" w:rsidP="000401A4">
      <w:pPr>
        <w:rPr>
          <w:rFonts w:eastAsiaTheme="minorEastAsia" w:cs="Arial"/>
          <w:b/>
          <w:szCs w:val="22"/>
          <w:u w:val="single"/>
          <w:lang w:val="en-CA" w:eastAsia="en-CA" w:bidi="ar-SA"/>
        </w:rPr>
      </w:pPr>
    </w:p>
    <w:p w:rsidR="000401A4" w:rsidRDefault="000401A4" w:rsidP="000401A4">
      <w:pPr>
        <w:rPr>
          <w:rFonts w:eastAsiaTheme="minorEastAsia" w:cs="Arial"/>
          <w:b/>
          <w:szCs w:val="22"/>
          <w:u w:val="single"/>
          <w:lang w:val="en-CA" w:eastAsia="en-CA" w:bidi="ar-SA"/>
        </w:rPr>
      </w:pPr>
    </w:p>
    <w:p w:rsidR="000401A4" w:rsidRDefault="000401A4" w:rsidP="000401A4">
      <w:pPr>
        <w:jc w:val="center"/>
        <w:rPr>
          <w:b/>
        </w:rPr>
      </w:pPr>
      <w:r>
        <w:rPr>
          <w:b/>
        </w:rPr>
        <w:t>BONUS QUESTIONS</w:t>
      </w:r>
      <w:r w:rsidRPr="00E05D0D">
        <w:rPr>
          <w:b/>
        </w:rPr>
        <w:t xml:space="preserve">!!!! </w:t>
      </w:r>
    </w:p>
    <w:p w:rsidR="000401A4" w:rsidRDefault="000401A4" w:rsidP="000401A4">
      <w:pPr>
        <w:jc w:val="center"/>
        <w:rPr>
          <w:b/>
        </w:rPr>
      </w:pPr>
      <w:r w:rsidRPr="00E05D0D">
        <w:rPr>
          <w:b/>
        </w:rPr>
        <w:t xml:space="preserve"> Identify the 3 major countries of the following alliances</w:t>
      </w:r>
    </w:p>
    <w:p w:rsidR="000401A4" w:rsidRDefault="000401A4" w:rsidP="000401A4">
      <w:pPr>
        <w:jc w:val="center"/>
      </w:pPr>
      <w:r>
        <w:rPr>
          <w:b/>
        </w:rPr>
        <w:t>(1 BONUS MARK PER ALLIANCE)</w:t>
      </w:r>
    </w:p>
    <w:p w:rsidR="000401A4" w:rsidRDefault="000401A4" w:rsidP="000401A4"/>
    <w:p w:rsidR="000401A4" w:rsidRPr="000401A4" w:rsidRDefault="000401A4" w:rsidP="000401A4">
      <w:pPr>
        <w:rPr>
          <w:lang w:val="fr-CA"/>
        </w:rPr>
      </w:pPr>
      <w:r w:rsidRPr="000401A4">
        <w:rPr>
          <w:lang w:val="fr-CA"/>
        </w:rPr>
        <w:t>Triple Entente:</w:t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  <w:t>Triple Alliance:</w:t>
      </w:r>
    </w:p>
    <w:p w:rsidR="000401A4" w:rsidRPr="000401A4" w:rsidRDefault="000401A4" w:rsidP="000401A4">
      <w:pPr>
        <w:ind w:left="360"/>
        <w:rPr>
          <w:lang w:val="fr-CA"/>
        </w:rPr>
      </w:pPr>
    </w:p>
    <w:p w:rsidR="000401A4" w:rsidRPr="000401A4" w:rsidRDefault="000401A4" w:rsidP="000401A4">
      <w:pPr>
        <w:ind w:left="360"/>
        <w:rPr>
          <w:lang w:val="fr-CA"/>
        </w:rPr>
      </w:pPr>
      <w:r w:rsidRPr="000401A4">
        <w:rPr>
          <w:lang w:val="fr-CA"/>
        </w:rPr>
        <w:t>________________________</w:t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  <w:t>_________________________</w:t>
      </w:r>
    </w:p>
    <w:p w:rsidR="000401A4" w:rsidRPr="000401A4" w:rsidRDefault="000401A4" w:rsidP="000401A4">
      <w:pPr>
        <w:ind w:left="360"/>
        <w:rPr>
          <w:lang w:val="fr-CA"/>
        </w:rPr>
      </w:pPr>
    </w:p>
    <w:p w:rsidR="000401A4" w:rsidRPr="000401A4" w:rsidRDefault="000401A4" w:rsidP="000401A4">
      <w:pPr>
        <w:ind w:left="360"/>
        <w:rPr>
          <w:lang w:val="fr-CA"/>
        </w:rPr>
      </w:pPr>
      <w:r w:rsidRPr="000401A4">
        <w:rPr>
          <w:lang w:val="fr-CA"/>
        </w:rPr>
        <w:t>________________________</w:t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  <w:t>_________________________</w:t>
      </w:r>
    </w:p>
    <w:p w:rsidR="000401A4" w:rsidRPr="000401A4" w:rsidRDefault="000401A4" w:rsidP="000401A4">
      <w:pPr>
        <w:ind w:left="360"/>
        <w:rPr>
          <w:lang w:val="fr-CA"/>
        </w:rPr>
      </w:pPr>
    </w:p>
    <w:p w:rsidR="000401A4" w:rsidRPr="000401A4" w:rsidRDefault="000401A4" w:rsidP="000401A4">
      <w:pPr>
        <w:ind w:left="360"/>
        <w:rPr>
          <w:lang w:val="fr-CA"/>
        </w:rPr>
      </w:pPr>
      <w:r w:rsidRPr="000401A4">
        <w:rPr>
          <w:lang w:val="fr-CA"/>
        </w:rPr>
        <w:t>________________________</w:t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</w:r>
      <w:r w:rsidRPr="000401A4">
        <w:rPr>
          <w:lang w:val="fr-CA"/>
        </w:rPr>
        <w:tab/>
        <w:t>_________________________</w:t>
      </w: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0401A4" w:rsidRDefault="000401A4" w:rsidP="000401A4">
      <w:pPr>
        <w:jc w:val="center"/>
        <w:rPr>
          <w:b/>
          <w:sz w:val="36"/>
          <w:lang w:val="fr-CA"/>
        </w:rPr>
      </w:pPr>
      <w:r w:rsidRPr="000401A4">
        <w:rPr>
          <w:b/>
          <w:sz w:val="36"/>
          <w:lang w:val="fr-CA"/>
        </w:rPr>
        <w:t>K   /</w:t>
      </w:r>
      <w:r w:rsidRPr="000401A4">
        <w:rPr>
          <w:b/>
          <w:sz w:val="36"/>
          <w:lang w:val="fr-CA"/>
        </w:rPr>
        <w:tab/>
        <w:t>25</w:t>
      </w:r>
      <w:r w:rsidRPr="000401A4">
        <w:rPr>
          <w:b/>
          <w:sz w:val="36"/>
          <w:lang w:val="fr-CA"/>
        </w:rPr>
        <w:tab/>
      </w:r>
      <w:r w:rsidRPr="000401A4">
        <w:rPr>
          <w:b/>
          <w:sz w:val="36"/>
          <w:lang w:val="fr-CA"/>
        </w:rPr>
        <w:tab/>
        <w:t>T   /20</w:t>
      </w:r>
      <w:r w:rsidRPr="000401A4">
        <w:rPr>
          <w:b/>
          <w:sz w:val="36"/>
          <w:lang w:val="fr-CA"/>
        </w:rPr>
        <w:tab/>
      </w:r>
      <w:r w:rsidRPr="000401A4">
        <w:rPr>
          <w:b/>
          <w:sz w:val="36"/>
          <w:lang w:val="fr-CA"/>
        </w:rPr>
        <w:tab/>
        <w:t>A   /22</w:t>
      </w:r>
      <w:r w:rsidRPr="000401A4">
        <w:rPr>
          <w:b/>
          <w:sz w:val="36"/>
          <w:lang w:val="fr-CA"/>
        </w:rPr>
        <w:tab/>
      </w:r>
      <w:r w:rsidRPr="000401A4">
        <w:rPr>
          <w:b/>
          <w:sz w:val="36"/>
          <w:lang w:val="fr-CA"/>
        </w:rPr>
        <w:tab/>
        <w:t>C  /24</w:t>
      </w: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0401A4" w:rsidRDefault="000401A4" w:rsidP="000401A4">
      <w:pPr>
        <w:rPr>
          <w:rFonts w:eastAsiaTheme="minorEastAsia" w:cs="Arial"/>
          <w:b/>
          <w:szCs w:val="22"/>
          <w:u w:val="single"/>
          <w:lang w:val="fr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b/>
          <w:szCs w:val="22"/>
          <w:u w:val="single"/>
          <w:lang w:val="en-CA" w:eastAsia="en-CA" w:bidi="ar-SA"/>
        </w:rPr>
      </w:pPr>
      <w:r w:rsidRPr="009F7DD9">
        <w:rPr>
          <w:rFonts w:eastAsiaTheme="minorEastAsia" w:cs="Arial"/>
          <w:b/>
          <w:szCs w:val="22"/>
          <w:u w:val="single"/>
          <w:lang w:val="en-CA" w:eastAsia="en-CA" w:bidi="ar-SA"/>
        </w:rPr>
        <w:t>SECTION 2: PERSON BLANKS</w:t>
      </w:r>
      <w:r w:rsidRPr="009F7DD9">
        <w:rPr>
          <w:rFonts w:eastAsiaTheme="minorEastAsia" w:cs="Arial"/>
          <w:b/>
          <w:szCs w:val="22"/>
          <w:u w:val="single"/>
          <w:lang w:val="en-CA" w:eastAsia="en-CA" w:bidi="ar-SA"/>
        </w:rPr>
        <w:tab/>
      </w:r>
      <w:r w:rsidRPr="009F7DD9">
        <w:rPr>
          <w:rFonts w:eastAsiaTheme="minorEastAsia" w:cs="Arial"/>
          <w:b/>
          <w:szCs w:val="22"/>
          <w:u w:val="single"/>
          <w:lang w:val="en-CA" w:eastAsia="en-CA" w:bidi="ar-SA"/>
        </w:rPr>
        <w:tab/>
      </w:r>
      <w:r w:rsidRPr="009F7DD9">
        <w:rPr>
          <w:rFonts w:eastAsiaTheme="minorEastAsia" w:cs="Arial"/>
          <w:b/>
          <w:szCs w:val="22"/>
          <w:u w:val="single"/>
          <w:lang w:val="en-CA" w:eastAsia="en-CA" w:bidi="ar-SA"/>
        </w:rPr>
        <w:tab/>
      </w:r>
      <w:r w:rsidRPr="009F7DD9">
        <w:rPr>
          <w:rFonts w:eastAsiaTheme="minorEastAsia" w:cs="Arial"/>
          <w:b/>
          <w:szCs w:val="22"/>
          <w:u w:val="single"/>
          <w:lang w:val="en-CA" w:eastAsia="en-CA" w:bidi="ar-SA"/>
        </w:rPr>
        <w:tab/>
      </w:r>
      <w:r w:rsidRPr="009F7DD9">
        <w:rPr>
          <w:rFonts w:eastAsiaTheme="minorEastAsia" w:cs="Arial"/>
          <w:b/>
          <w:szCs w:val="22"/>
          <w:u w:val="single"/>
          <w:lang w:val="en-CA" w:eastAsia="en-CA" w:bidi="ar-SA"/>
        </w:rPr>
        <w:tab/>
      </w:r>
      <w:r w:rsidRPr="009F7DD9">
        <w:rPr>
          <w:rFonts w:eastAsiaTheme="minorEastAsia" w:cs="Arial"/>
          <w:b/>
          <w:szCs w:val="22"/>
          <w:u w:val="single"/>
          <w:lang w:val="en-CA" w:eastAsia="en-CA" w:bidi="ar-SA"/>
        </w:rPr>
        <w:tab/>
        <w:t xml:space="preserve">      </w:t>
      </w:r>
      <w:r>
        <w:rPr>
          <w:rFonts w:eastAsiaTheme="minorEastAsia" w:cs="Arial"/>
          <w:b/>
          <w:szCs w:val="22"/>
          <w:u w:val="single"/>
          <w:lang w:val="en-CA" w:eastAsia="en-CA" w:bidi="ar-SA"/>
        </w:rPr>
        <w:t>A</w:t>
      </w:r>
      <w:r w:rsidRPr="009F7DD9">
        <w:rPr>
          <w:rFonts w:eastAsiaTheme="minorEastAsia" w:cs="Arial"/>
          <w:b/>
          <w:szCs w:val="22"/>
          <w:u w:val="single"/>
          <w:lang w:val="en-CA" w:eastAsia="en-CA" w:bidi="ar-SA"/>
        </w:rPr>
        <w:t xml:space="preserve"> – 10</w:t>
      </w:r>
    </w:p>
    <w:p w:rsidR="000401A4" w:rsidRPr="009F7DD9" w:rsidRDefault="000401A4" w:rsidP="000401A4">
      <w:pPr>
        <w:rPr>
          <w:rFonts w:eastAsiaTheme="minorEastAsia" w:cs="Arial"/>
          <w:i/>
          <w:szCs w:val="22"/>
          <w:lang w:val="en-CA" w:eastAsia="en-CA" w:bidi="ar-SA"/>
        </w:rPr>
      </w:pPr>
      <w:r w:rsidRPr="009F7DD9">
        <w:rPr>
          <w:rFonts w:eastAsiaTheme="minorEastAsia" w:cs="Arial"/>
          <w:i/>
          <w:szCs w:val="22"/>
          <w:lang w:val="en-CA" w:eastAsia="en-CA" w:bidi="ar-SA"/>
        </w:rPr>
        <w:t>Identify the person who is most associated with the clue.</w:t>
      </w:r>
    </w:p>
    <w:p w:rsidR="000401A4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>
        <w:rPr>
          <w:rFonts w:eastAsiaTheme="minorEastAsia" w:cs="Arial"/>
          <w:szCs w:val="22"/>
          <w:lang w:val="en-CA" w:eastAsia="en-CA" w:bidi="ar-SA"/>
        </w:rPr>
        <w:t>Sam Hughes</w:t>
      </w:r>
      <w:r>
        <w:rPr>
          <w:rFonts w:eastAsiaTheme="minorEastAsia" w:cs="Arial"/>
          <w:szCs w:val="22"/>
          <w:lang w:val="en-CA" w:eastAsia="en-CA" w:bidi="ar-SA"/>
        </w:rPr>
        <w:tab/>
      </w:r>
      <w:r>
        <w:rPr>
          <w:rFonts w:eastAsiaTheme="minorEastAsia" w:cs="Arial"/>
          <w:szCs w:val="22"/>
          <w:lang w:val="en-CA" w:eastAsia="en-CA" w:bidi="ar-SA"/>
        </w:rPr>
        <w:tab/>
        <w:t>John McCrae</w:t>
      </w:r>
      <w:r>
        <w:rPr>
          <w:rFonts w:eastAsiaTheme="minorEastAsia" w:cs="Arial"/>
          <w:szCs w:val="22"/>
          <w:lang w:val="en-CA" w:eastAsia="en-CA" w:bidi="ar-SA"/>
        </w:rPr>
        <w:tab/>
      </w:r>
      <w:r>
        <w:rPr>
          <w:rFonts w:eastAsiaTheme="minorEastAsia" w:cs="Arial"/>
          <w:szCs w:val="22"/>
          <w:lang w:val="en-CA" w:eastAsia="en-CA" w:bidi="ar-SA"/>
        </w:rPr>
        <w:tab/>
        <w:t>Billy Bishop</w:t>
      </w:r>
      <w:r>
        <w:rPr>
          <w:rFonts w:eastAsiaTheme="minorEastAsia" w:cs="Arial"/>
          <w:szCs w:val="22"/>
          <w:lang w:val="en-CA" w:eastAsia="en-CA" w:bidi="ar-SA"/>
        </w:rPr>
        <w:tab/>
      </w:r>
      <w:r>
        <w:rPr>
          <w:rFonts w:eastAsiaTheme="minorEastAsia" w:cs="Arial"/>
          <w:szCs w:val="22"/>
          <w:lang w:val="en-CA" w:eastAsia="en-CA" w:bidi="ar-SA"/>
        </w:rPr>
        <w:tab/>
      </w:r>
      <w:proofErr w:type="spellStart"/>
      <w:r>
        <w:rPr>
          <w:rFonts w:eastAsiaTheme="minorEastAsia" w:cs="Arial"/>
          <w:szCs w:val="22"/>
          <w:lang w:val="en-CA" w:eastAsia="en-CA" w:bidi="ar-SA"/>
        </w:rPr>
        <w:t>Gavrilo</w:t>
      </w:r>
      <w:proofErr w:type="spellEnd"/>
      <w:r>
        <w:rPr>
          <w:rFonts w:eastAsiaTheme="minorEastAsia" w:cs="Arial"/>
          <w:szCs w:val="22"/>
          <w:lang w:val="en-CA" w:eastAsia="en-CA" w:bidi="ar-SA"/>
        </w:rPr>
        <w:t xml:space="preserve"> </w:t>
      </w:r>
      <w:proofErr w:type="spellStart"/>
      <w:r>
        <w:rPr>
          <w:rFonts w:eastAsiaTheme="minorEastAsia" w:cs="Arial"/>
          <w:szCs w:val="22"/>
          <w:lang w:val="en-CA" w:eastAsia="en-CA" w:bidi="ar-SA"/>
        </w:rPr>
        <w:t>Princep</w:t>
      </w:r>
      <w:proofErr w:type="spellEnd"/>
    </w:p>
    <w:p w:rsidR="000401A4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>
        <w:rPr>
          <w:rFonts w:eastAsiaTheme="minorEastAsia" w:cs="Arial"/>
          <w:szCs w:val="22"/>
          <w:lang w:val="en-CA" w:eastAsia="en-CA" w:bidi="ar-SA"/>
        </w:rPr>
        <w:t>Lloyd George</w:t>
      </w:r>
      <w:r>
        <w:rPr>
          <w:rFonts w:eastAsiaTheme="minorEastAsia" w:cs="Arial"/>
          <w:szCs w:val="22"/>
          <w:lang w:val="en-CA" w:eastAsia="en-CA" w:bidi="ar-SA"/>
        </w:rPr>
        <w:tab/>
        <w:t>Woodrow Wilson</w:t>
      </w:r>
      <w:r>
        <w:rPr>
          <w:rFonts w:eastAsiaTheme="minorEastAsia" w:cs="Arial"/>
          <w:szCs w:val="22"/>
          <w:lang w:val="en-CA" w:eastAsia="en-CA" w:bidi="ar-SA"/>
        </w:rPr>
        <w:tab/>
        <w:t>Arthur Currie</w:t>
      </w:r>
      <w:r>
        <w:rPr>
          <w:rFonts w:eastAsiaTheme="minorEastAsia" w:cs="Arial"/>
          <w:szCs w:val="22"/>
          <w:lang w:val="en-CA" w:eastAsia="en-CA" w:bidi="ar-SA"/>
        </w:rPr>
        <w:tab/>
      </w:r>
      <w:r>
        <w:rPr>
          <w:rFonts w:eastAsiaTheme="minorEastAsia" w:cs="Arial"/>
          <w:szCs w:val="22"/>
          <w:lang w:val="en-CA" w:eastAsia="en-CA" w:bidi="ar-SA"/>
        </w:rPr>
        <w:tab/>
        <w:t>Douglas Haig</w:t>
      </w:r>
    </w:p>
    <w:p w:rsidR="000401A4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>
        <w:rPr>
          <w:rFonts w:eastAsiaTheme="minorEastAsia" w:cs="Arial"/>
          <w:szCs w:val="22"/>
          <w:lang w:val="en-CA" w:eastAsia="en-CA" w:bidi="ar-SA"/>
        </w:rPr>
        <w:t>Wilfred Laurier</w:t>
      </w:r>
      <w:r>
        <w:rPr>
          <w:rFonts w:eastAsiaTheme="minorEastAsia" w:cs="Arial"/>
          <w:szCs w:val="22"/>
          <w:lang w:val="en-CA" w:eastAsia="en-CA" w:bidi="ar-SA"/>
        </w:rPr>
        <w:tab/>
        <w:t>Henri Bourassa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 xml:space="preserve">1) This person was the Canadian General at </w:t>
      </w:r>
      <w:proofErr w:type="spellStart"/>
      <w:r w:rsidRPr="009F7DD9">
        <w:rPr>
          <w:rFonts w:eastAsiaTheme="minorEastAsia" w:cs="Arial"/>
          <w:szCs w:val="22"/>
          <w:lang w:val="en-CA" w:eastAsia="en-CA" w:bidi="ar-SA"/>
        </w:rPr>
        <w:t>Vimy</w:t>
      </w:r>
      <w:proofErr w:type="spellEnd"/>
      <w:r w:rsidRPr="009F7DD9">
        <w:rPr>
          <w:rFonts w:eastAsiaTheme="minorEastAsia" w:cs="Arial"/>
          <w:szCs w:val="22"/>
          <w:lang w:val="en-CA" w:eastAsia="en-CA" w:bidi="ar-SA"/>
        </w:rPr>
        <w:t xml:space="preserve"> Ridge and Passchendaele. 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2) This person was the lead voice for the French Canadian people who were against both Canada joining WWI and the Conscription Crisis. 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 xml:space="preserve">3) This person was a Canadian WWI doctor and wrote </w:t>
      </w:r>
      <w:r w:rsidRPr="009F7DD9">
        <w:rPr>
          <w:rFonts w:eastAsiaTheme="minorEastAsia" w:cs="Arial"/>
          <w:i/>
          <w:szCs w:val="22"/>
          <w:lang w:val="en-CA" w:eastAsia="en-CA" w:bidi="ar-SA"/>
        </w:rPr>
        <w:t>In Flanders Fields.</w:t>
      </w:r>
      <w:r w:rsidRPr="009F7DD9">
        <w:rPr>
          <w:rFonts w:eastAsiaTheme="minorEastAsia" w:cs="Arial"/>
          <w:szCs w:val="22"/>
          <w:lang w:val="en-CA" w:eastAsia="en-CA" w:bidi="ar-SA"/>
        </w:rPr>
        <w:t xml:space="preserve"> 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4) This person was Canada’s Minster of Defense during WWI and a war profiteer. 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5) This person agreed with Robert Borden on Canada joining WWI, but was the lead voice against conscription.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6) This person’s assassination of Archduke Franz Ferdinand started WWI. 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7) The Canadian government used this person in many propaganda campaigns due to his enormous success as a WWI pilot.  He was Canada’s top ace. 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 xml:space="preserve">8) This American President, and his 14 points, advised the Allied forces to treat Germany fairly at the end of WWI. 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9) This British Prime Minster during WWI predicted WWII almost to the year after the Paris Peace Conference.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_______________________________</w:t>
      </w: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</w:p>
    <w:p w:rsidR="000401A4" w:rsidRPr="009F7DD9" w:rsidRDefault="000401A4" w:rsidP="000401A4">
      <w:pPr>
        <w:rPr>
          <w:rFonts w:eastAsiaTheme="minorEastAsia" w:cs="Arial"/>
          <w:szCs w:val="22"/>
          <w:lang w:val="en-CA" w:eastAsia="en-CA" w:bidi="ar-SA"/>
        </w:rPr>
      </w:pPr>
      <w:r w:rsidRPr="009F7DD9">
        <w:rPr>
          <w:rFonts w:eastAsiaTheme="minorEastAsia" w:cs="Arial"/>
          <w:szCs w:val="22"/>
          <w:lang w:val="en-CA" w:eastAsia="en-CA" w:bidi="ar-SA"/>
        </w:rPr>
        <w:t>10) This person was the British General in charge of the Allied forces at the Somme, and his tactics led to one of the bloodiest battles in the entire war. _______________________________</w:t>
      </w:r>
    </w:p>
    <w:p w:rsidR="005011CC" w:rsidRDefault="005011CC"/>
    <w:p w:rsidR="000401A4" w:rsidRDefault="000401A4"/>
    <w:p w:rsidR="000401A4" w:rsidRDefault="000401A4"/>
    <w:p w:rsidR="000401A4" w:rsidRDefault="000401A4"/>
    <w:p w:rsidR="000401A4" w:rsidRDefault="000401A4"/>
    <w:p w:rsidR="000401A4" w:rsidRDefault="000401A4"/>
    <w:p w:rsidR="000401A4" w:rsidRDefault="000401A4" w:rsidP="000401A4">
      <w:pPr>
        <w:jc w:val="center"/>
        <w:rPr>
          <w:rFonts w:ascii="Comic Sans MS" w:hAnsi="Comic Sans MS"/>
          <w:b/>
          <w:sz w:val="32"/>
          <w:lang w:val="en-CA"/>
        </w:rPr>
      </w:pPr>
      <w:r w:rsidRPr="00572DCB">
        <w:rPr>
          <w:rFonts w:ascii="Comic Sans MS" w:hAnsi="Comic Sans MS"/>
          <w:b/>
          <w:sz w:val="32"/>
          <w:lang w:val="en-CA"/>
        </w:rPr>
        <w:lastRenderedPageBreak/>
        <w:t>CANADA IN THE 20’S &amp; 30’S UNIT TEST</w:t>
      </w:r>
    </w:p>
    <w:p w:rsidR="000401A4" w:rsidRPr="00572DCB" w:rsidRDefault="000401A4" w:rsidP="000401A4">
      <w:pPr>
        <w:jc w:val="center"/>
        <w:rPr>
          <w:rFonts w:ascii="Comic Sans MS" w:hAnsi="Comic Sans MS"/>
          <w:b/>
          <w:lang w:val="en-CA"/>
        </w:rPr>
      </w:pPr>
    </w:p>
    <w:p w:rsidR="000401A4" w:rsidRDefault="000401A4" w:rsidP="000401A4">
      <w:pPr>
        <w:rPr>
          <w:rFonts w:ascii="Comic Sans MS" w:hAnsi="Comic Sans MS"/>
          <w:b/>
          <w:u w:val="single"/>
          <w:lang w:val="en-CA"/>
        </w:rPr>
      </w:pPr>
      <w:r w:rsidRPr="00572DCB">
        <w:rPr>
          <w:rFonts w:ascii="Comic Sans MS" w:hAnsi="Comic Sans MS"/>
          <w:b/>
          <w:u w:val="single"/>
          <w:lang w:val="en-CA"/>
        </w:rPr>
        <w:t>TRUE/FALSE</w:t>
      </w:r>
      <w:r w:rsidRPr="00572DCB">
        <w:rPr>
          <w:rFonts w:ascii="Comic Sans MS" w:hAnsi="Comic Sans MS"/>
          <w:b/>
          <w:u w:val="single"/>
          <w:lang w:val="en-CA"/>
        </w:rPr>
        <w:tab/>
      </w:r>
      <w:r w:rsidRPr="00572DCB">
        <w:rPr>
          <w:rFonts w:ascii="Comic Sans MS" w:hAnsi="Comic Sans MS"/>
          <w:b/>
          <w:u w:val="single"/>
          <w:lang w:val="en-CA"/>
        </w:rPr>
        <w:tab/>
      </w:r>
      <w:r>
        <w:rPr>
          <w:rFonts w:ascii="Comic Sans MS" w:hAnsi="Comic Sans MS"/>
          <w:b/>
          <w:u w:val="single"/>
          <w:lang w:val="en-CA"/>
        </w:rPr>
        <w:tab/>
      </w:r>
      <w:r>
        <w:rPr>
          <w:rFonts w:ascii="Comic Sans MS" w:hAnsi="Comic Sans MS"/>
          <w:b/>
          <w:u w:val="single"/>
          <w:lang w:val="en-CA"/>
        </w:rPr>
        <w:tab/>
      </w:r>
      <w:r>
        <w:rPr>
          <w:rFonts w:ascii="Comic Sans MS" w:hAnsi="Comic Sans MS"/>
          <w:b/>
          <w:u w:val="single"/>
          <w:lang w:val="en-CA"/>
        </w:rPr>
        <w:tab/>
      </w:r>
      <w:r>
        <w:rPr>
          <w:rFonts w:ascii="Comic Sans MS" w:hAnsi="Comic Sans MS"/>
          <w:b/>
          <w:u w:val="single"/>
          <w:lang w:val="en-CA"/>
        </w:rPr>
        <w:tab/>
      </w:r>
      <w:r>
        <w:rPr>
          <w:rFonts w:ascii="Comic Sans MS" w:hAnsi="Comic Sans MS"/>
          <w:b/>
          <w:u w:val="single"/>
          <w:lang w:val="en-CA"/>
        </w:rPr>
        <w:tab/>
      </w:r>
      <w:r>
        <w:rPr>
          <w:rFonts w:ascii="Comic Sans MS" w:hAnsi="Comic Sans MS"/>
          <w:b/>
          <w:u w:val="single"/>
          <w:lang w:val="en-CA"/>
        </w:rPr>
        <w:tab/>
      </w:r>
      <w:r>
        <w:rPr>
          <w:rFonts w:ascii="Comic Sans MS" w:hAnsi="Comic Sans MS"/>
          <w:b/>
          <w:u w:val="single"/>
          <w:lang w:val="en-CA"/>
        </w:rPr>
        <w:tab/>
        <w:t xml:space="preserve">      </w:t>
      </w:r>
      <w:r w:rsidRPr="00572DCB">
        <w:rPr>
          <w:rFonts w:ascii="Comic Sans MS" w:hAnsi="Comic Sans MS"/>
          <w:b/>
          <w:u w:val="single"/>
          <w:lang w:val="en-CA"/>
        </w:rPr>
        <w:t xml:space="preserve">K = </w:t>
      </w:r>
      <w:r>
        <w:rPr>
          <w:rFonts w:ascii="Comic Sans MS" w:hAnsi="Comic Sans MS"/>
          <w:b/>
          <w:u w:val="single"/>
          <w:lang w:val="en-CA"/>
        </w:rPr>
        <w:t>25</w:t>
      </w:r>
    </w:p>
    <w:p w:rsidR="000401A4" w:rsidRPr="00572DCB" w:rsidRDefault="000401A4" w:rsidP="000401A4">
      <w:pPr>
        <w:rPr>
          <w:rFonts w:ascii="Comic Sans MS" w:hAnsi="Comic Sans MS"/>
          <w:b/>
          <w:u w:val="single"/>
          <w:lang w:val="en-CA"/>
        </w:rPr>
      </w:pPr>
    </w:p>
    <w:p w:rsidR="000401A4" w:rsidRPr="00572DCB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Low wages was a major problem in Canada after WWI.  Cost of living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skyrocketed</w:t>
      </w:r>
      <w:proofErr w:type="gramEnd"/>
      <w:r w:rsidRPr="00572DCB">
        <w:rPr>
          <w:rFonts w:ascii="Comic Sans MS" w:hAnsi="Comic Sans MS"/>
          <w:lang w:val="en-CA"/>
        </w:rPr>
        <w:t>, while wages stayed low.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ind w:left="720" w:hanging="720"/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When Winnipeg workers went on strike a Committee of 50 tried to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make</w:t>
      </w:r>
      <w:proofErr w:type="gramEnd"/>
      <w:r w:rsidRPr="00572DCB">
        <w:rPr>
          <w:rFonts w:ascii="Comic Sans MS" w:hAnsi="Comic Sans MS"/>
          <w:lang w:val="en-CA"/>
        </w:rPr>
        <w:t xml:space="preserve"> the city work without the workers.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Bloody Saturday was a day when Winnipeg strikers rioted because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>heir</w:t>
      </w:r>
      <w:proofErr w:type="gramEnd"/>
      <w:r>
        <w:rPr>
          <w:rFonts w:ascii="Comic Sans MS" w:hAnsi="Comic Sans MS"/>
          <w:lang w:val="en-CA"/>
        </w:rPr>
        <w:t xml:space="preserve"> </w:t>
      </w:r>
      <w:r w:rsidRPr="00572DCB">
        <w:rPr>
          <w:rFonts w:ascii="Comic Sans MS" w:hAnsi="Comic Sans MS"/>
          <w:lang w:val="en-CA"/>
        </w:rPr>
        <w:t>leaders had been arrested a few days earlier.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Henry Ford’s company helped create the first affordable car that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ma</w:t>
      </w:r>
      <w:r>
        <w:rPr>
          <w:rFonts w:ascii="Comic Sans MS" w:hAnsi="Comic Sans MS"/>
          <w:lang w:val="en-CA"/>
        </w:rPr>
        <w:t>ny</w:t>
      </w:r>
      <w:proofErr w:type="gramEnd"/>
      <w:r>
        <w:rPr>
          <w:rFonts w:ascii="Comic Sans MS" w:hAnsi="Comic Sans MS"/>
          <w:lang w:val="en-CA"/>
        </w:rPr>
        <w:t xml:space="preserve"> people would buy: The Model F</w:t>
      </w:r>
      <w:r w:rsidRPr="00572DCB">
        <w:rPr>
          <w:rFonts w:ascii="Comic Sans MS" w:hAnsi="Comic Sans MS"/>
          <w:lang w:val="en-CA"/>
        </w:rPr>
        <w:t>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Pr="00572DCB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Radios were only used by the wealthy, so had little impact on the lives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of</w:t>
      </w:r>
      <w:proofErr w:type="gramEnd"/>
      <w:r w:rsidRPr="00572DCB">
        <w:rPr>
          <w:rFonts w:ascii="Comic Sans MS" w:hAnsi="Comic Sans MS"/>
          <w:lang w:val="en-CA"/>
        </w:rPr>
        <w:t xml:space="preserve"> those in rural places.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Pr="00572DCB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>CBC was created to ensure there was Canadian content on the radio.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ind w:left="720" w:hanging="720"/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Movies were very expensive and people would rarely go to them during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the</w:t>
      </w:r>
      <w:proofErr w:type="gramEnd"/>
      <w:r w:rsidRPr="00572DCB">
        <w:rPr>
          <w:rFonts w:ascii="Comic Sans MS" w:hAnsi="Comic Sans MS"/>
          <w:lang w:val="en-CA"/>
        </w:rPr>
        <w:t xml:space="preserve"> Depression.</w:t>
      </w:r>
    </w:p>
    <w:p w:rsidR="000401A4" w:rsidRPr="00572DCB" w:rsidRDefault="000401A4" w:rsidP="000401A4">
      <w:pPr>
        <w:ind w:left="720" w:hanging="720"/>
        <w:rPr>
          <w:rFonts w:ascii="Comic Sans MS" w:hAnsi="Comic Sans MS"/>
          <w:lang w:val="en-CA"/>
        </w:rPr>
      </w:pPr>
    </w:p>
    <w:p w:rsidR="000401A4" w:rsidRPr="00572DCB" w:rsidRDefault="000401A4" w:rsidP="000401A4">
      <w:pPr>
        <w:ind w:left="720" w:hanging="720"/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Women received more power in the 20’s, like Agnes </w:t>
      </w:r>
      <w:proofErr w:type="spellStart"/>
      <w:r w:rsidRPr="00572DCB">
        <w:rPr>
          <w:rFonts w:ascii="Comic Sans MS" w:hAnsi="Comic Sans MS"/>
          <w:lang w:val="en-CA"/>
        </w:rPr>
        <w:t>MacPhail</w:t>
      </w:r>
      <w:proofErr w:type="spellEnd"/>
      <w:r w:rsidRPr="00572DCB">
        <w:rPr>
          <w:rFonts w:ascii="Comic Sans MS" w:hAnsi="Comic Sans MS"/>
          <w:lang w:val="en-CA"/>
        </w:rPr>
        <w:t xml:space="preserve"> who was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Canada’s first female Prime Minister.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Canadians owned “Blind Pigs,” places all across Canada where people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from</w:t>
      </w:r>
      <w:proofErr w:type="gramEnd"/>
      <w:r w:rsidRPr="00572DCB">
        <w:rPr>
          <w:rFonts w:ascii="Comic Sans MS" w:hAnsi="Comic Sans MS"/>
          <w:lang w:val="en-CA"/>
        </w:rPr>
        <w:t xml:space="preserve"> the USA would buy illegal alcohol.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Pr="00572DCB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</w:r>
      <w:proofErr w:type="gramStart"/>
      <w:r w:rsidRPr="00572DCB">
        <w:rPr>
          <w:rFonts w:ascii="Comic Sans MS" w:hAnsi="Comic Sans MS"/>
          <w:lang w:val="en-CA"/>
        </w:rPr>
        <w:t>A</w:t>
      </w:r>
      <w:proofErr w:type="gramEnd"/>
      <w:r w:rsidRPr="00572DCB">
        <w:rPr>
          <w:rFonts w:ascii="Comic Sans MS" w:hAnsi="Comic Sans MS"/>
          <w:lang w:val="en-CA"/>
        </w:rPr>
        <w:t xml:space="preserve"> speakeasy is an illegal bar where alcohol was sold.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Pr="00572DCB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</w:r>
      <w:proofErr w:type="gramStart"/>
      <w:r w:rsidRPr="00572DCB">
        <w:rPr>
          <w:rFonts w:ascii="Comic Sans MS" w:hAnsi="Comic Sans MS"/>
          <w:lang w:val="en-CA"/>
        </w:rPr>
        <w:t>The</w:t>
      </w:r>
      <w:proofErr w:type="gramEnd"/>
      <w:r w:rsidRPr="00572DCB">
        <w:rPr>
          <w:rFonts w:ascii="Comic Sans MS" w:hAnsi="Comic Sans MS"/>
          <w:lang w:val="en-CA"/>
        </w:rPr>
        <w:t xml:space="preserve"> government would arrest people who were caught smuggling illegal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alcohol</w:t>
      </w:r>
      <w:proofErr w:type="gramEnd"/>
      <w:r w:rsidRPr="00572DCB">
        <w:rPr>
          <w:rFonts w:ascii="Comic Sans MS" w:hAnsi="Comic Sans MS"/>
          <w:lang w:val="en-CA"/>
        </w:rPr>
        <w:t xml:space="preserve"> and would only give fines to those caught drinking.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ind w:left="720" w:hanging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</w:t>
      </w:r>
      <w:r>
        <w:rPr>
          <w:rFonts w:ascii="Comic Sans MS" w:hAnsi="Comic Sans MS"/>
          <w:lang w:val="en-CA"/>
        </w:rPr>
        <w:tab/>
        <w:t>F</w:t>
      </w:r>
      <w:r>
        <w:rPr>
          <w:rFonts w:ascii="Comic Sans MS" w:hAnsi="Comic Sans MS"/>
          <w:lang w:val="en-CA"/>
        </w:rPr>
        <w:tab/>
      </w:r>
      <w:proofErr w:type="gramStart"/>
      <w:r>
        <w:rPr>
          <w:rFonts w:ascii="Comic Sans MS" w:hAnsi="Comic Sans MS"/>
          <w:lang w:val="en-CA"/>
        </w:rPr>
        <w:t>During</w:t>
      </w:r>
      <w:proofErr w:type="gramEnd"/>
      <w:r>
        <w:rPr>
          <w:rFonts w:ascii="Comic Sans MS" w:hAnsi="Comic Sans MS"/>
          <w:lang w:val="en-CA"/>
        </w:rPr>
        <w:t xml:space="preserve"> the 20’s some people would ‘buy on margin,’ which is borrowing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>
        <w:rPr>
          <w:rFonts w:ascii="Comic Sans MS" w:hAnsi="Comic Sans MS"/>
          <w:lang w:val="en-CA"/>
        </w:rPr>
        <w:t>money</w:t>
      </w:r>
      <w:proofErr w:type="gramEnd"/>
      <w:r>
        <w:rPr>
          <w:rFonts w:ascii="Comic Sans MS" w:hAnsi="Comic Sans MS"/>
          <w:lang w:val="en-CA"/>
        </w:rPr>
        <w:t xml:space="preserve"> from the bank to buy stock.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</w:r>
      <w:proofErr w:type="gramStart"/>
      <w:r w:rsidRPr="00572DCB">
        <w:rPr>
          <w:rFonts w:ascii="Comic Sans MS" w:hAnsi="Comic Sans MS"/>
          <w:lang w:val="en-CA"/>
        </w:rPr>
        <w:t>The</w:t>
      </w:r>
      <w:proofErr w:type="gramEnd"/>
      <w:r w:rsidRPr="00572DCB">
        <w:rPr>
          <w:rFonts w:ascii="Comic Sans MS" w:hAnsi="Comic Sans MS"/>
          <w:lang w:val="en-CA"/>
        </w:rPr>
        <w:t xml:space="preserve"> Ottawa Trek was a great success and solved many issues.</w:t>
      </w:r>
    </w:p>
    <w:p w:rsidR="000401A4" w:rsidRDefault="000401A4" w:rsidP="000401A4">
      <w:pPr>
        <w:rPr>
          <w:rFonts w:ascii="Comic Sans MS" w:hAnsi="Comic Sans MS"/>
          <w:lang w:val="en-CA"/>
        </w:rPr>
      </w:pPr>
    </w:p>
    <w:p w:rsidR="000401A4" w:rsidRPr="00572DCB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>Rubbernecking was a form of entertainment associated with the radio.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</w:r>
      <w:proofErr w:type="gramStart"/>
      <w:r w:rsidRPr="00572DCB">
        <w:rPr>
          <w:rFonts w:ascii="Comic Sans MS" w:hAnsi="Comic Sans MS"/>
          <w:lang w:val="en-CA"/>
        </w:rPr>
        <w:t>During</w:t>
      </w:r>
      <w:proofErr w:type="gramEnd"/>
      <w:r w:rsidRPr="00572DCB">
        <w:rPr>
          <w:rFonts w:ascii="Comic Sans MS" w:hAnsi="Comic Sans MS"/>
          <w:lang w:val="en-CA"/>
        </w:rPr>
        <w:t xml:space="preserve"> the 20’s EVERYONE was buying stocks, because they were </w:t>
      </w:r>
    </w:p>
    <w:p w:rsidR="000401A4" w:rsidRDefault="000401A4" w:rsidP="000401A4">
      <w:pPr>
        <w:ind w:left="144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paying</w:t>
      </w:r>
      <w:proofErr w:type="gramEnd"/>
      <w:r w:rsidRPr="00572DCB">
        <w:rPr>
          <w:rFonts w:ascii="Comic Sans MS" w:hAnsi="Comic Sans MS"/>
          <w:lang w:val="en-CA"/>
        </w:rPr>
        <w:t xml:space="preserve"> off like a broken slot machine.  You were considered foolish to not buy stocks.</w:t>
      </w:r>
    </w:p>
    <w:p w:rsidR="000401A4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ind w:left="720" w:hanging="720"/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</w:r>
      <w:proofErr w:type="gramStart"/>
      <w:r w:rsidRPr="00572DCB">
        <w:rPr>
          <w:rFonts w:ascii="Comic Sans MS" w:hAnsi="Comic Sans MS"/>
          <w:lang w:val="en-CA"/>
        </w:rPr>
        <w:t>During</w:t>
      </w:r>
      <w:proofErr w:type="gramEnd"/>
      <w:r w:rsidRPr="00572DCB">
        <w:rPr>
          <w:rFonts w:ascii="Comic Sans MS" w:hAnsi="Comic Sans MS"/>
          <w:lang w:val="en-CA"/>
        </w:rPr>
        <w:t xml:space="preserve"> the 20’s, Canada’s most important exports were corn and </w:t>
      </w:r>
    </w:p>
    <w:p w:rsidR="000401A4" w:rsidRPr="00572DCB" w:rsidRDefault="000401A4" w:rsidP="000401A4">
      <w:pPr>
        <w:ind w:left="144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tobacco</w:t>
      </w:r>
      <w:proofErr w:type="gramEnd"/>
      <w:r w:rsidRPr="00572DCB">
        <w:rPr>
          <w:rFonts w:ascii="Comic Sans MS" w:hAnsi="Comic Sans MS"/>
          <w:lang w:val="en-CA"/>
        </w:rPr>
        <w:t xml:space="preserve"> and they were over producing them which made the Depression worse.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Prairie provinces were hit by a drought during the Depression making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matters</w:t>
      </w:r>
      <w:proofErr w:type="gramEnd"/>
      <w:r w:rsidRPr="00572DCB">
        <w:rPr>
          <w:rFonts w:ascii="Comic Sans MS" w:hAnsi="Comic Sans MS"/>
          <w:lang w:val="en-CA"/>
        </w:rPr>
        <w:t xml:space="preserve"> worse.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Pr="00572DCB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</w:r>
      <w:proofErr w:type="gramStart"/>
      <w:r w:rsidRPr="00572DCB">
        <w:rPr>
          <w:rFonts w:ascii="Comic Sans MS" w:hAnsi="Comic Sans MS"/>
          <w:lang w:val="en-CA"/>
        </w:rPr>
        <w:t>During</w:t>
      </w:r>
      <w:proofErr w:type="gramEnd"/>
      <w:r w:rsidRPr="00572DCB">
        <w:rPr>
          <w:rFonts w:ascii="Comic Sans MS" w:hAnsi="Comic Sans MS"/>
          <w:lang w:val="en-CA"/>
        </w:rPr>
        <w:t xml:space="preserve"> the Depression people felt no shame in taking relief money.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ind w:left="720" w:hanging="720"/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</w:r>
      <w:proofErr w:type="gramStart"/>
      <w:r>
        <w:rPr>
          <w:rFonts w:ascii="Comic Sans MS" w:hAnsi="Comic Sans MS"/>
          <w:lang w:val="en-CA"/>
        </w:rPr>
        <w:t>The</w:t>
      </w:r>
      <w:proofErr w:type="gramEnd"/>
      <w:r>
        <w:rPr>
          <w:rFonts w:ascii="Comic Sans MS" w:hAnsi="Comic Sans MS"/>
          <w:lang w:val="en-CA"/>
        </w:rPr>
        <w:t xml:space="preserve"> stock market crashed on November 29, 1929.  It was known as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Black Friday.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 w:rsidRPr="00606F7E">
        <w:rPr>
          <w:rFonts w:ascii="Comic Sans MS" w:hAnsi="Comic Sans MS"/>
          <w:lang w:val="en-CA"/>
        </w:rPr>
        <w:t>T</w:t>
      </w:r>
      <w:r w:rsidRPr="00606F7E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Women were encouraged by the government to continue working in </w:t>
      </w:r>
    </w:p>
    <w:p w:rsidR="000401A4" w:rsidRPr="00572DCB" w:rsidRDefault="000401A4" w:rsidP="000401A4">
      <w:pPr>
        <w:ind w:left="720" w:firstLine="72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factories</w:t>
      </w:r>
      <w:proofErr w:type="gramEnd"/>
      <w:r w:rsidRPr="00572DCB">
        <w:rPr>
          <w:rFonts w:ascii="Comic Sans MS" w:hAnsi="Comic Sans MS"/>
          <w:lang w:val="en-CA"/>
        </w:rPr>
        <w:t xml:space="preserve"> after WWI.</w:t>
      </w:r>
    </w:p>
    <w:p w:rsidR="000401A4" w:rsidRPr="00572DCB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 w:rsidRPr="00572DCB">
        <w:rPr>
          <w:rFonts w:ascii="Comic Sans MS" w:hAnsi="Comic Sans MS"/>
          <w:lang w:val="en-CA"/>
        </w:rPr>
        <w:t>T</w:t>
      </w:r>
      <w:r w:rsidRPr="00572DCB">
        <w:rPr>
          <w:rFonts w:ascii="Comic Sans MS" w:hAnsi="Comic Sans MS"/>
          <w:lang w:val="en-CA"/>
        </w:rPr>
        <w:tab/>
        <w:t>F</w:t>
      </w:r>
      <w:r w:rsidRPr="00572DCB">
        <w:rPr>
          <w:rFonts w:ascii="Comic Sans MS" w:hAnsi="Comic Sans MS"/>
          <w:lang w:val="en-CA"/>
        </w:rPr>
        <w:tab/>
        <w:t xml:space="preserve">Women were expressing themselves more by dressing like men and </w:t>
      </w:r>
    </w:p>
    <w:p w:rsidR="000401A4" w:rsidRDefault="000401A4" w:rsidP="000401A4">
      <w:pPr>
        <w:ind w:left="1440"/>
        <w:rPr>
          <w:rFonts w:ascii="Comic Sans MS" w:hAnsi="Comic Sans MS"/>
          <w:lang w:val="en-CA"/>
        </w:rPr>
      </w:pPr>
      <w:proofErr w:type="gramStart"/>
      <w:r w:rsidRPr="00572DCB">
        <w:rPr>
          <w:rFonts w:ascii="Comic Sans MS" w:hAnsi="Comic Sans MS"/>
          <w:lang w:val="en-CA"/>
        </w:rPr>
        <w:t>smoking</w:t>
      </w:r>
      <w:proofErr w:type="gramEnd"/>
      <w:r w:rsidRPr="00572DCB">
        <w:rPr>
          <w:rFonts w:ascii="Comic Sans MS" w:hAnsi="Comic Sans MS"/>
          <w:lang w:val="en-CA"/>
        </w:rPr>
        <w:t xml:space="preserve"> in public.</w:t>
      </w:r>
      <w:r>
        <w:rPr>
          <w:rFonts w:ascii="Comic Sans MS" w:hAnsi="Comic Sans MS"/>
          <w:lang w:val="en-CA"/>
        </w:rPr>
        <w:t xml:space="preserve">  The ‘cool’ women who did these things were known as ‘Flappers.’</w:t>
      </w:r>
    </w:p>
    <w:p w:rsidR="000401A4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</w:t>
      </w:r>
      <w:r>
        <w:rPr>
          <w:rFonts w:ascii="Comic Sans MS" w:hAnsi="Comic Sans MS"/>
          <w:lang w:val="en-CA"/>
        </w:rPr>
        <w:tab/>
        <w:t>F</w:t>
      </w:r>
      <w:r>
        <w:rPr>
          <w:rFonts w:ascii="Comic Sans MS" w:hAnsi="Comic Sans MS"/>
          <w:lang w:val="en-CA"/>
        </w:rPr>
        <w:tab/>
        <w:t xml:space="preserve">Canada’s Prime Minster during the bulk of the Depression was </w:t>
      </w:r>
    </w:p>
    <w:p w:rsidR="000401A4" w:rsidRPr="00B37A5C" w:rsidRDefault="000401A4" w:rsidP="000401A4">
      <w:pPr>
        <w:ind w:left="720" w:firstLine="720"/>
        <w:rPr>
          <w:rFonts w:ascii="Comic Sans MS" w:hAnsi="Comic Sans MS"/>
          <w:lang w:val="en-CA"/>
        </w:rPr>
      </w:pPr>
      <w:r w:rsidRPr="00B37A5C">
        <w:rPr>
          <w:rFonts w:ascii="Comic Sans MS" w:hAnsi="Comic Sans MS"/>
          <w:lang w:val="en-CA"/>
        </w:rPr>
        <w:t>Mackenzie King</w:t>
      </w:r>
    </w:p>
    <w:p w:rsidR="000401A4" w:rsidRPr="00B37A5C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 w:rsidRPr="00D60737">
        <w:rPr>
          <w:rFonts w:ascii="Comic Sans MS" w:hAnsi="Comic Sans MS"/>
          <w:lang w:val="en-CA"/>
        </w:rPr>
        <w:t>T</w:t>
      </w:r>
      <w:r w:rsidRPr="00D60737">
        <w:rPr>
          <w:rFonts w:ascii="Comic Sans MS" w:hAnsi="Comic Sans MS"/>
          <w:lang w:val="en-CA"/>
        </w:rPr>
        <w:tab/>
        <w:t>F</w:t>
      </w:r>
      <w:r w:rsidRPr="00D60737">
        <w:rPr>
          <w:rFonts w:ascii="Comic Sans MS" w:hAnsi="Comic Sans MS"/>
          <w:lang w:val="en-CA"/>
        </w:rPr>
        <w:tab/>
      </w:r>
      <w:proofErr w:type="gramStart"/>
      <w:r w:rsidRPr="00D60737">
        <w:rPr>
          <w:rFonts w:ascii="Comic Sans MS" w:hAnsi="Comic Sans MS"/>
          <w:lang w:val="en-CA"/>
        </w:rPr>
        <w:t>The</w:t>
      </w:r>
      <w:proofErr w:type="gramEnd"/>
      <w:r w:rsidRPr="00D60737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 xml:space="preserve">Franklin twins were taken from their parents during the </w:t>
      </w:r>
    </w:p>
    <w:p w:rsidR="000401A4" w:rsidRDefault="000401A4" w:rsidP="000401A4">
      <w:pPr>
        <w:ind w:left="144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Depression and put on display at a hospital where people could pay to see them.  They were a welcome distraction during the terrible times.</w:t>
      </w:r>
    </w:p>
    <w:p w:rsidR="000401A4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</w:t>
      </w:r>
      <w:r>
        <w:rPr>
          <w:rFonts w:ascii="Comic Sans MS" w:hAnsi="Comic Sans MS"/>
          <w:lang w:val="en-CA"/>
        </w:rPr>
        <w:tab/>
        <w:t>F</w:t>
      </w:r>
      <w:r>
        <w:rPr>
          <w:rFonts w:ascii="Comic Sans MS" w:hAnsi="Comic Sans MS"/>
          <w:lang w:val="en-CA"/>
        </w:rPr>
        <w:tab/>
        <w:t xml:space="preserve">It was very easy to receive </w:t>
      </w:r>
      <w:proofErr w:type="spellStart"/>
      <w:r>
        <w:rPr>
          <w:rFonts w:ascii="Comic Sans MS" w:hAnsi="Comic Sans MS"/>
          <w:lang w:val="en-CA"/>
        </w:rPr>
        <w:t>pogey</w:t>
      </w:r>
      <w:proofErr w:type="spellEnd"/>
      <w:r>
        <w:rPr>
          <w:rFonts w:ascii="Comic Sans MS" w:hAnsi="Comic Sans MS"/>
          <w:lang w:val="en-CA"/>
        </w:rPr>
        <w:t xml:space="preserve"> payments during the Depression.</w:t>
      </w:r>
    </w:p>
    <w:p w:rsidR="000401A4" w:rsidRDefault="000401A4" w:rsidP="000401A4">
      <w:pPr>
        <w:rPr>
          <w:rFonts w:ascii="Comic Sans MS" w:hAnsi="Comic Sans MS"/>
          <w:lang w:val="en-CA"/>
        </w:rPr>
      </w:pPr>
    </w:p>
    <w:p w:rsidR="000401A4" w:rsidRDefault="000401A4" w:rsidP="000401A4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</w:t>
      </w:r>
      <w:r>
        <w:rPr>
          <w:rFonts w:ascii="Comic Sans MS" w:hAnsi="Comic Sans MS"/>
          <w:lang w:val="en-CA"/>
        </w:rPr>
        <w:tab/>
        <w:t>F</w:t>
      </w:r>
      <w:r>
        <w:rPr>
          <w:rFonts w:ascii="Comic Sans MS" w:hAnsi="Comic Sans MS"/>
          <w:lang w:val="en-CA"/>
        </w:rPr>
        <w:tab/>
      </w:r>
      <w:proofErr w:type="gramStart"/>
      <w:r>
        <w:rPr>
          <w:rFonts w:ascii="Comic Sans MS" w:hAnsi="Comic Sans MS"/>
          <w:lang w:val="en-CA"/>
        </w:rPr>
        <w:t>The</w:t>
      </w:r>
      <w:proofErr w:type="gramEnd"/>
      <w:r>
        <w:rPr>
          <w:rFonts w:ascii="Comic Sans MS" w:hAnsi="Comic Sans MS"/>
          <w:lang w:val="en-CA"/>
        </w:rPr>
        <w:t xml:space="preserve"> longest running show in Canadian history is Hockey Night in </w:t>
      </w:r>
    </w:p>
    <w:p w:rsidR="000401A4" w:rsidRPr="00D60737" w:rsidRDefault="000401A4" w:rsidP="000401A4">
      <w:pPr>
        <w:ind w:left="720" w:firstLine="72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Canada.</w:t>
      </w:r>
    </w:p>
    <w:p w:rsidR="000401A4" w:rsidRDefault="000401A4"/>
    <w:p w:rsidR="000401A4" w:rsidRDefault="000401A4"/>
    <w:p w:rsidR="000401A4" w:rsidRPr="008F6C65" w:rsidRDefault="000401A4" w:rsidP="000401A4">
      <w:pPr>
        <w:jc w:val="center"/>
        <w:rPr>
          <w:rFonts w:ascii="Baskerville Old Face" w:hAnsi="Baskerville Old Face"/>
          <w:sz w:val="32"/>
          <w:szCs w:val="32"/>
          <w:u w:val="single"/>
          <w:lang w:val="en-CA"/>
        </w:rPr>
      </w:pPr>
      <w:r w:rsidRPr="008F6C65">
        <w:rPr>
          <w:rFonts w:ascii="Baskerville Old Face" w:hAnsi="Baskerville Old Face"/>
          <w:sz w:val="32"/>
          <w:szCs w:val="32"/>
          <w:u w:val="single"/>
          <w:lang w:val="en-CA"/>
        </w:rPr>
        <w:lastRenderedPageBreak/>
        <w:t>CHC2P FINAL TEST!!! - WWII</w:t>
      </w:r>
    </w:p>
    <w:p w:rsidR="000401A4" w:rsidRDefault="000401A4" w:rsidP="000401A4"/>
    <w:p w:rsidR="000401A4" w:rsidRDefault="000401A4" w:rsidP="000401A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Section 1: True/False (K – 25)</w:t>
      </w: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1) Genocide is systematic and deliberate extermination of a group of people 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2) Hitler targeted elderly people with his propaganda, as they were easily swayed by his hatred of Jewish people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3) Hitler’s superior race is known as the Aryans, who had black hair and brown eyes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4) The Nazis maintained political control in Germany by killing those who opposed them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5) In total, 11 million people were killed in what we know as the Holocaust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6) Prior to WWII beginning, the USSR signed a non-aggression pact with Germany to make sure they would not be invaded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7) Unlike WWI, the United States of America joined the war effort right at the beginning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8) Fighting techniques in WWII were very much like those of WWI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9) Japan attacked the United States of America to in order to pursue coal and iron deposits in a </w:t>
      </w:r>
      <w:proofErr w:type="spellStart"/>
      <w:r>
        <w:rPr>
          <w:rFonts w:ascii="Bookman Old Style" w:hAnsi="Bookman Old Style"/>
        </w:rPr>
        <w:t>neighbouring</w:t>
      </w:r>
      <w:proofErr w:type="spellEnd"/>
      <w:r>
        <w:rPr>
          <w:rFonts w:ascii="Bookman Old Style" w:hAnsi="Bookman Old Style"/>
        </w:rPr>
        <w:t xml:space="preserve"> Dutch colony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10) Albert Einstein warned President Roosevelt about the potential of an atomic bomb, which led to the development of the Manhattan Project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11) Manhattan Project scientist weren’t worried at all about their nuclear testing and knew what the results would be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12) Hitler’s killing of Jewish people played a major role in America developing the first atomic bomb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13) The first atomic bomb’s name was ironically “Fat Man”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14) The first city to ever be hit with an atomic bomb was the Japanese city of Hiroshima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15) President Harry Truman felt much regret after dropping the bombs on Japan and says it was the greatest regret of his life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16) Most Japanese Canadians who lived in B.C. during WWII had just recently immigrated in the past 10 </w:t>
      </w:r>
      <w:proofErr w:type="gramStart"/>
      <w:r>
        <w:rPr>
          <w:rFonts w:ascii="Bookman Old Style" w:hAnsi="Bookman Old Style"/>
        </w:rPr>
        <w:t>years</w:t>
      </w:r>
      <w:proofErr w:type="gramEnd"/>
      <w:r>
        <w:rPr>
          <w:rFonts w:ascii="Bookman Old Style" w:hAnsi="Bookman Old Style"/>
        </w:rPr>
        <w:t xml:space="preserve">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17) During the Battle of Britain, Hitler initially targeted British cities and then changed his tactic to attacking air fields and radar stations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18) During the Raid on Dieppe, most Churchill tanks that were brought ashore simply got stuck on the beach due to the types of rocks on the beach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19) Only British Battleships were used rescue soldiers during Dunkirk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20) Jesse Owens, a Jewish runner, embarrassed Hitler at the Berlin Olympics by winning 4 gold medals, thus showing Jews were not inferior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21) The battle of Dunkirk can easily be seen as a victory for both the British forces as well as the Nazi forces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22) The Spitfire and Hurricane were British planes that were both better than the German planes, and could be made quicker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23) </w:t>
      </w:r>
      <w:r w:rsidRPr="00302C23">
        <w:rPr>
          <w:rFonts w:ascii="Bookman Old Style" w:hAnsi="Bookman Old Style"/>
          <w:i/>
        </w:rPr>
        <w:t>Saving Private Ryan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made no sense to watch in our Canadian history class as we didn’t take part in D-Day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24)  The Raid on Dieppe was mostly done by Canadian forces ____</w:t>
      </w:r>
    </w:p>
    <w:p w:rsidR="000401A4" w:rsidRDefault="000401A4" w:rsidP="000401A4">
      <w:pPr>
        <w:rPr>
          <w:rFonts w:ascii="Bookman Old Style" w:hAnsi="Bookman Old Style"/>
        </w:rPr>
      </w:pPr>
    </w:p>
    <w:p w:rsidR="000401A4" w:rsidRPr="00A2024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25) The Dene people of Canada, an Aboriginal group, were vital to the creation of the atomic bomb as they were the top </w:t>
      </w:r>
      <w:proofErr w:type="gramStart"/>
      <w:r>
        <w:rPr>
          <w:rFonts w:ascii="Bookman Old Style" w:hAnsi="Bookman Old Style"/>
        </w:rPr>
        <w:t>scientists</w:t>
      </w:r>
      <w:proofErr w:type="gramEnd"/>
      <w:r>
        <w:rPr>
          <w:rFonts w:ascii="Bookman Old Style" w:hAnsi="Bookman Old Style"/>
        </w:rPr>
        <w:t xml:space="preserve"> _____</w:t>
      </w: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Section 2: Fill in the Blank (A - 9)</w:t>
      </w: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Default="000401A4" w:rsidP="000401A4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Kristallnacht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Neville Chamberlain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Winston Churchill</w:t>
      </w:r>
    </w:p>
    <w:p w:rsidR="000401A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Louis </w:t>
      </w:r>
      <w:proofErr w:type="spellStart"/>
      <w:r>
        <w:rPr>
          <w:rFonts w:ascii="Bookman Old Style" w:hAnsi="Bookman Old Style"/>
        </w:rPr>
        <w:t>Slotin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Franklin Roosevelt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Robert Oppenheimer</w:t>
      </w:r>
    </w:p>
    <w:p w:rsidR="000401A4" w:rsidRPr="00A20244" w:rsidRDefault="000401A4" w:rsidP="000401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Harry Truman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Holocaust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Lester B. Pearson</w:t>
      </w:r>
      <w:r>
        <w:rPr>
          <w:rFonts w:ascii="Bookman Old Style" w:hAnsi="Bookman Old Style"/>
        </w:rPr>
        <w:tab/>
      </w:r>
    </w:p>
    <w:p w:rsidR="000401A4" w:rsidRDefault="000401A4" w:rsidP="000401A4">
      <w:pPr>
        <w:rPr>
          <w:rFonts w:ascii="Bookman Old Style" w:hAnsi="Bookman Old Style"/>
          <w:b/>
          <w:u w:val="single"/>
        </w:rPr>
      </w:pP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 xml:space="preserve">1) </w:t>
      </w:r>
      <w:r>
        <w:rPr>
          <w:rFonts w:ascii="Comic Sans MS" w:hAnsi="Comic Sans MS"/>
          <w:sz w:val="24"/>
        </w:rPr>
        <w:t>This Canadian nuclear scientist calculated the critical mass for the A-bomb.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_____________________________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2) This leader said, “Never was so much owed by so many to so few.”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_____________________________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 xml:space="preserve">3) </w:t>
      </w:r>
      <w:r>
        <w:rPr>
          <w:rFonts w:ascii="Comic Sans MS" w:hAnsi="Comic Sans MS"/>
          <w:sz w:val="24"/>
        </w:rPr>
        <w:t>This was the FIRST attack on Jewish people in Germany; it literally means “night of the broken glass.”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_____________________________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Pr="005C35CA">
        <w:rPr>
          <w:rFonts w:ascii="Comic Sans MS" w:hAnsi="Comic Sans MS"/>
          <w:sz w:val="24"/>
        </w:rPr>
        <w:t>) This word in Hebrew l</w:t>
      </w:r>
      <w:r>
        <w:rPr>
          <w:rFonts w:ascii="Comic Sans MS" w:hAnsi="Comic Sans MS"/>
          <w:sz w:val="24"/>
        </w:rPr>
        <w:t>iterally translates to, “a sacrifice totally burned</w:t>
      </w:r>
      <w:r w:rsidRPr="005C35CA">
        <w:rPr>
          <w:rFonts w:ascii="Comic Sans MS" w:hAnsi="Comic Sans MS"/>
          <w:sz w:val="24"/>
        </w:rPr>
        <w:t xml:space="preserve"> by fire.”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_____________________________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Pr="005C35CA">
        <w:rPr>
          <w:rFonts w:ascii="Comic Sans MS" w:hAnsi="Comic Sans MS"/>
          <w:sz w:val="24"/>
        </w:rPr>
        <w:t>) This British Prime Minister believed that appeasing Hitler prior to WWII was the right course of action.</w:t>
      </w:r>
      <w:r>
        <w:rPr>
          <w:rFonts w:ascii="Comic Sans MS" w:hAnsi="Comic Sans MS"/>
          <w:sz w:val="24"/>
        </w:rPr>
        <w:t xml:space="preserve">  He said, “I have created the peace of our time.”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_____________________________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</w:t>
      </w:r>
      <w:r w:rsidRPr="005C35CA">
        <w:rPr>
          <w:rFonts w:ascii="Comic Sans MS" w:hAnsi="Comic Sans MS"/>
          <w:sz w:val="24"/>
        </w:rPr>
        <w:t>) This leader said, “December 7, 1941, a date that will live in infamy</w:t>
      </w:r>
      <w:r>
        <w:rPr>
          <w:rFonts w:ascii="Comic Sans MS" w:hAnsi="Comic Sans MS"/>
          <w:sz w:val="24"/>
        </w:rPr>
        <w:t>…</w:t>
      </w:r>
      <w:r w:rsidRPr="005C35CA">
        <w:rPr>
          <w:rFonts w:ascii="Comic Sans MS" w:hAnsi="Comic Sans MS"/>
          <w:sz w:val="24"/>
        </w:rPr>
        <w:t>”</w:t>
      </w:r>
      <w:r>
        <w:rPr>
          <w:rFonts w:ascii="Comic Sans MS" w:hAnsi="Comic Sans MS"/>
          <w:sz w:val="24"/>
        </w:rPr>
        <w:t xml:space="preserve"> right after Pearl Harbor.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_____________________________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Pr="005C35CA">
        <w:rPr>
          <w:rFonts w:ascii="Comic Sans MS" w:hAnsi="Comic Sans MS"/>
          <w:sz w:val="24"/>
        </w:rPr>
        <w:t>) This German born Jewish scientist was the leader of the group that built the first atomic bomb.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_____________________________</w:t>
      </w: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Pr="005C35CA" w:rsidRDefault="000401A4" w:rsidP="000401A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Pr="005C35CA">
        <w:rPr>
          <w:rFonts w:ascii="Comic Sans MS" w:hAnsi="Comic Sans MS"/>
          <w:sz w:val="24"/>
        </w:rPr>
        <w:t>) This is the U.S. President who ordered the dropping of the atomic bombs.</w:t>
      </w:r>
    </w:p>
    <w:p w:rsidR="000401A4" w:rsidRDefault="000401A4" w:rsidP="000401A4">
      <w:pPr>
        <w:pStyle w:val="NoSpacing"/>
        <w:rPr>
          <w:rFonts w:ascii="Comic Sans MS" w:hAnsi="Comic Sans MS"/>
          <w:sz w:val="24"/>
        </w:rPr>
      </w:pPr>
      <w:r w:rsidRPr="005C35CA">
        <w:rPr>
          <w:rFonts w:ascii="Comic Sans MS" w:hAnsi="Comic Sans MS"/>
          <w:sz w:val="24"/>
        </w:rPr>
        <w:t>_____________________________</w:t>
      </w:r>
    </w:p>
    <w:p w:rsidR="000401A4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Default="000401A4" w:rsidP="000401A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9) This Canadian Prime Minister got Canada its new flag in 1965.</w:t>
      </w:r>
    </w:p>
    <w:p w:rsidR="000401A4" w:rsidRDefault="000401A4" w:rsidP="000401A4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</w:t>
      </w:r>
    </w:p>
    <w:p w:rsidR="000401A4" w:rsidRDefault="000401A4" w:rsidP="000401A4">
      <w:pPr>
        <w:pStyle w:val="NoSpacing"/>
        <w:rPr>
          <w:rFonts w:ascii="Comic Sans MS" w:hAnsi="Comic Sans MS"/>
          <w:sz w:val="24"/>
        </w:rPr>
      </w:pPr>
    </w:p>
    <w:p w:rsidR="000401A4" w:rsidRDefault="000401A4"/>
    <w:p w:rsidR="000401A4" w:rsidRDefault="000401A4"/>
    <w:p w:rsidR="000401A4" w:rsidRDefault="000401A4" w:rsidP="000401A4">
      <w:pPr>
        <w:jc w:val="center"/>
        <w:rPr>
          <w:rFonts w:ascii="Bookman Old Style" w:hAnsi="Bookman Old Style"/>
          <w:b/>
          <w:i/>
          <w:sz w:val="36"/>
          <w:u w:val="single"/>
          <w:lang w:val="en-CA"/>
        </w:rPr>
      </w:pPr>
      <w:r>
        <w:rPr>
          <w:rFonts w:ascii="Bookman Old Style" w:hAnsi="Bookman Old Style"/>
          <w:b/>
          <w:i/>
          <w:sz w:val="36"/>
          <w:u w:val="single"/>
          <w:lang w:val="en-CA"/>
        </w:rPr>
        <w:lastRenderedPageBreak/>
        <w:t>ITEMS FROM OUR 3 VIDEOS</w:t>
      </w:r>
    </w:p>
    <w:p w:rsidR="000401A4" w:rsidRDefault="000401A4" w:rsidP="000401A4">
      <w:pPr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did Canada’s population increase drastically post WWII?</w:t>
      </w:r>
    </w:p>
    <w:p w:rsidR="000401A4" w:rsidRDefault="000401A4" w:rsidP="000401A4">
      <w:pPr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What is the DEW line?  What was it put there?</w:t>
      </w:r>
    </w:p>
    <w:p w:rsidR="000401A4" w:rsidRPr="0079189C" w:rsidRDefault="000401A4" w:rsidP="000401A4">
      <w:pPr>
        <w:pStyle w:val="ListParagraph"/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What was the Quiet Revolution?</w:t>
      </w:r>
    </w:p>
    <w:p w:rsidR="000401A4" w:rsidRPr="0079189C" w:rsidRDefault="000401A4" w:rsidP="000401A4">
      <w:pPr>
        <w:pStyle w:val="ListParagraph"/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was the Canadian Council formed?  What did the Massey Commission warn of?</w:t>
      </w:r>
    </w:p>
    <w:p w:rsidR="000401A4" w:rsidRPr="0079189C" w:rsidRDefault="000401A4" w:rsidP="000401A4">
      <w:pPr>
        <w:pStyle w:val="ListParagraph"/>
        <w:rPr>
          <w:rFonts w:ascii="Bookman Old Style" w:hAnsi="Bookman Old Style"/>
          <w:lang w:val="en-CA"/>
        </w:rPr>
      </w:pPr>
    </w:p>
    <w:p w:rsidR="000401A4" w:rsidRPr="0079189C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fr-CA"/>
        </w:rPr>
      </w:pPr>
      <w:proofErr w:type="spellStart"/>
      <w:r w:rsidRPr="0079189C">
        <w:rPr>
          <w:rFonts w:ascii="Bookman Old Style" w:hAnsi="Bookman Old Style"/>
          <w:lang w:val="fr-CA"/>
        </w:rPr>
        <w:t>What</w:t>
      </w:r>
      <w:proofErr w:type="spellEnd"/>
      <w:r w:rsidRPr="0079189C">
        <w:rPr>
          <w:rFonts w:ascii="Bookman Old Style" w:hAnsi="Bookman Old Style"/>
          <w:lang w:val="fr-CA"/>
        </w:rPr>
        <w:t xml:space="preserve"> </w:t>
      </w:r>
      <w:proofErr w:type="spellStart"/>
      <w:r w:rsidRPr="0079189C">
        <w:rPr>
          <w:rFonts w:ascii="Bookman Old Style" w:hAnsi="Bookman Old Style"/>
          <w:lang w:val="fr-CA"/>
        </w:rPr>
        <w:t>does</w:t>
      </w:r>
      <w:proofErr w:type="spellEnd"/>
      <w:r w:rsidRPr="0079189C">
        <w:rPr>
          <w:rFonts w:ascii="Bookman Old Style" w:hAnsi="Bookman Old Style"/>
          <w:lang w:val="fr-CA"/>
        </w:rPr>
        <w:t xml:space="preserve"> “Maitres Chez Nous” </w:t>
      </w:r>
      <w:proofErr w:type="spellStart"/>
      <w:r w:rsidRPr="0079189C">
        <w:rPr>
          <w:rFonts w:ascii="Bookman Old Style" w:hAnsi="Bookman Old Style"/>
          <w:lang w:val="fr-CA"/>
        </w:rPr>
        <w:t>mean</w:t>
      </w:r>
      <w:proofErr w:type="spellEnd"/>
      <w:r w:rsidRPr="0079189C">
        <w:rPr>
          <w:rFonts w:ascii="Bookman Old Style" w:hAnsi="Bookman Old Style"/>
          <w:lang w:val="fr-CA"/>
        </w:rPr>
        <w:t>?</w:t>
      </w:r>
    </w:p>
    <w:p w:rsidR="000401A4" w:rsidRPr="0079189C" w:rsidRDefault="000401A4" w:rsidP="000401A4">
      <w:pPr>
        <w:pStyle w:val="ListParagraph"/>
        <w:rPr>
          <w:rFonts w:ascii="Bookman Old Style" w:hAnsi="Bookman Old Style"/>
          <w:lang w:val="fr-CA"/>
        </w:rPr>
      </w:pPr>
    </w:p>
    <w:p w:rsidR="000401A4" w:rsidRPr="0079189C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79189C">
        <w:rPr>
          <w:rFonts w:ascii="Bookman Old Style" w:hAnsi="Bookman Old Style"/>
          <w:lang w:val="en-CA"/>
        </w:rPr>
        <w:t xml:space="preserve">What is considered the official </w:t>
      </w:r>
      <w:r>
        <w:rPr>
          <w:rFonts w:ascii="Bookman Old Style" w:hAnsi="Bookman Old Style"/>
          <w:lang w:val="en-CA"/>
        </w:rPr>
        <w:t>start to the cold war?</w:t>
      </w:r>
    </w:p>
    <w:p w:rsidR="000401A4" w:rsidRPr="0079189C" w:rsidRDefault="000401A4" w:rsidP="000401A4">
      <w:pPr>
        <w:pStyle w:val="ListParagraph"/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NATO stands for:</w:t>
      </w:r>
    </w:p>
    <w:p w:rsidR="000401A4" w:rsidRPr="0079189C" w:rsidRDefault="000401A4" w:rsidP="000401A4">
      <w:pPr>
        <w:pStyle w:val="ListParagraph"/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What province/territory joined Canada in 1949?</w:t>
      </w:r>
    </w:p>
    <w:p w:rsidR="000401A4" w:rsidRPr="0079189C" w:rsidRDefault="000401A4" w:rsidP="000401A4">
      <w:pPr>
        <w:pStyle w:val="ListParagraph"/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is Maurice “Rocket” Richard pivotal to Quebec separatism?</w:t>
      </w:r>
    </w:p>
    <w:p w:rsidR="000401A4" w:rsidRPr="00B0587B" w:rsidRDefault="000401A4" w:rsidP="000401A4">
      <w:pPr>
        <w:pStyle w:val="ListParagraph"/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What signs was there that Canada was a leading technological nation post WWII?</w:t>
      </w:r>
    </w:p>
    <w:p w:rsidR="000401A4" w:rsidRPr="00B0587B" w:rsidRDefault="000401A4" w:rsidP="000401A4">
      <w:pPr>
        <w:pStyle w:val="ListParagraph"/>
        <w:rPr>
          <w:rFonts w:ascii="Bookman Old Style" w:hAnsi="Bookman Old Style"/>
          <w:lang w:val="en-CA"/>
        </w:rPr>
      </w:pPr>
    </w:p>
    <w:p w:rsidR="000401A4" w:rsidRDefault="000401A4" w:rsidP="000401A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 w:rsidRPr="00DC6150">
        <w:rPr>
          <w:rFonts w:ascii="Bookman Old Style" w:hAnsi="Bookman Old Style"/>
          <w:i/>
          <w:lang w:val="en-CA"/>
        </w:rPr>
        <w:t>Identify</w:t>
      </w:r>
      <w:r>
        <w:rPr>
          <w:rFonts w:ascii="Bookman Old Style" w:hAnsi="Bookman Old Style"/>
          <w:lang w:val="en-CA"/>
        </w:rPr>
        <w:t xml:space="preserve"> and </w:t>
      </w:r>
      <w:r w:rsidRPr="00DC6150">
        <w:rPr>
          <w:rFonts w:ascii="Bookman Old Style" w:hAnsi="Bookman Old Style"/>
          <w:i/>
          <w:lang w:val="en-CA"/>
        </w:rPr>
        <w:t>explain</w:t>
      </w:r>
      <w:r>
        <w:rPr>
          <w:rFonts w:ascii="Bookman Old Style" w:hAnsi="Bookman Old Style"/>
          <w:lang w:val="en-CA"/>
        </w:rPr>
        <w:t xml:space="preserve"> the importance of John Diefenbaker’s 2 chief accomplishments as Prime Minister.</w:t>
      </w:r>
    </w:p>
    <w:p w:rsidR="000401A4" w:rsidRPr="000401A4" w:rsidRDefault="000401A4">
      <w:pPr>
        <w:rPr>
          <w:lang w:val="en-CA"/>
        </w:rPr>
      </w:pPr>
      <w:bookmarkStart w:id="0" w:name="_GoBack"/>
      <w:bookmarkEnd w:id="0"/>
    </w:p>
    <w:sectPr w:rsidR="000401A4" w:rsidRPr="0004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umana Serif ITC TT-Medium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C55"/>
    <w:multiLevelType w:val="hybridMultilevel"/>
    <w:tmpl w:val="E716B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A4"/>
    <w:rsid w:val="000401A4"/>
    <w:rsid w:val="0050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A3E04-02C8-42FF-A06A-A4D0504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A4"/>
    <w:pPr>
      <w:spacing w:after="0" w:line="240" w:lineRule="auto"/>
    </w:pPr>
    <w:rPr>
      <w:rFonts w:ascii="Arial" w:eastAsiaTheme="minorHAnsi" w:hAnsi="Arial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1A4"/>
    <w:pPr>
      <w:spacing w:after="0" w:line="240" w:lineRule="auto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04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A4"/>
    <w:rPr>
      <w:rFonts w:ascii="Segoe UI" w:eastAsiaTheme="minorHAns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cp:lastPrinted>2019-06-18T15:27:00Z</cp:lastPrinted>
  <dcterms:created xsi:type="dcterms:W3CDTF">2019-06-18T15:25:00Z</dcterms:created>
  <dcterms:modified xsi:type="dcterms:W3CDTF">2019-06-18T15:29:00Z</dcterms:modified>
</cp:coreProperties>
</file>